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4AFA" w14:textId="77777777" w:rsidR="00AE2493" w:rsidRDefault="00AE2493" w:rsidP="00AE2493"/>
    <w:p w14:paraId="647A4AFB" w14:textId="77777777" w:rsidR="00ED4599" w:rsidRPr="0001772B" w:rsidRDefault="00FD3066" w:rsidP="00666271">
      <w:pPr>
        <w:pStyle w:val="Title1"/>
        <w:jc w:val="center"/>
        <w:rPr>
          <w:sz w:val="20"/>
          <w:szCs w:val="20"/>
        </w:rPr>
      </w:pPr>
      <w:r>
        <w:rPr>
          <w:noProof/>
          <w:sz w:val="20"/>
          <w:szCs w:val="20"/>
        </w:rPr>
        <w:drawing>
          <wp:inline distT="0" distB="0" distL="0" distR="0" wp14:anchorId="647A4B09" wp14:editId="0D35D030">
            <wp:extent cx="2725470" cy="2616452"/>
            <wp:effectExtent l="12700" t="12700" r="1778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2742644" cy="2632939"/>
                    </a:xfrm>
                    <a:prstGeom prst="rect">
                      <a:avLst/>
                    </a:prstGeom>
                    <a:noFill/>
                    <a:ln>
                      <a:solidFill>
                        <a:schemeClr val="accent1"/>
                      </a:solidFill>
                    </a:ln>
                  </pic:spPr>
                </pic:pic>
              </a:graphicData>
            </a:graphic>
          </wp:inline>
        </w:drawing>
      </w:r>
    </w:p>
    <w:p w14:paraId="647A4AFC" w14:textId="77777777" w:rsidR="0095297D" w:rsidRDefault="0095297D" w:rsidP="00C82D41">
      <w:pPr>
        <w:spacing w:before="0"/>
        <w:rPr>
          <w:b/>
        </w:rPr>
      </w:pPr>
    </w:p>
    <w:p w14:paraId="397C6E29" w14:textId="77777777" w:rsidR="008042C4" w:rsidRDefault="008042C4" w:rsidP="00C82D41">
      <w:pPr>
        <w:spacing w:before="0"/>
        <w:rPr>
          <w:b/>
        </w:rPr>
      </w:pPr>
    </w:p>
    <w:p w14:paraId="515E87FD" w14:textId="77777777" w:rsidR="008042C4" w:rsidRDefault="008042C4" w:rsidP="00C82D41">
      <w:pPr>
        <w:spacing w:before="0"/>
        <w:rPr>
          <w:b/>
        </w:rPr>
      </w:pPr>
    </w:p>
    <w:p w14:paraId="647A4AFD" w14:textId="77777777" w:rsidR="00042646" w:rsidRDefault="00042646" w:rsidP="00C82D41">
      <w:pPr>
        <w:spacing w:before="0"/>
        <w:rPr>
          <w:b/>
        </w:rPr>
      </w:pPr>
    </w:p>
    <w:p w14:paraId="6FF4B6E5" w14:textId="6CBCAEFE" w:rsidR="00104F38" w:rsidRDefault="000B4569" w:rsidP="008042C4">
      <w:pPr>
        <w:pStyle w:val="Title"/>
        <w:jc w:val="center"/>
      </w:pPr>
      <w:r>
        <w:t>Wellbeing Dog</w:t>
      </w:r>
      <w:r w:rsidR="00104F38">
        <w:t xml:space="preserve"> in </w:t>
      </w:r>
      <w:r w:rsidR="00B40E5E">
        <w:t>Academy</w:t>
      </w:r>
      <w:r w:rsidR="00104F38">
        <w:rPr>
          <w:spacing w:val="-11"/>
        </w:rPr>
        <w:t xml:space="preserve"> </w:t>
      </w:r>
      <w:r w:rsidR="00104F38">
        <w:rPr>
          <w:spacing w:val="-2"/>
        </w:rPr>
        <w:t>Policy</w:t>
      </w:r>
    </w:p>
    <w:p w14:paraId="6EB6C7A8" w14:textId="77777777" w:rsidR="008042C4" w:rsidRDefault="008042C4" w:rsidP="00104F38">
      <w:pPr>
        <w:pStyle w:val="BodyText"/>
        <w:spacing w:before="134"/>
        <w:ind w:left="0"/>
        <w:rPr>
          <w:b/>
          <w:sz w:val="96"/>
        </w:rPr>
      </w:pPr>
    </w:p>
    <w:p w14:paraId="5A0A6782" w14:textId="4D5B6BB2" w:rsidR="00104F38" w:rsidRDefault="00104F38" w:rsidP="00104F38">
      <w:pPr>
        <w:ind w:left="220"/>
        <w:rPr>
          <w:b/>
          <w:sz w:val="32"/>
        </w:rPr>
      </w:pPr>
      <w:r>
        <w:rPr>
          <w:b/>
          <w:sz w:val="32"/>
        </w:rPr>
        <w:t>Date</w:t>
      </w:r>
      <w:r>
        <w:rPr>
          <w:b/>
          <w:spacing w:val="-7"/>
          <w:sz w:val="32"/>
        </w:rPr>
        <w:t xml:space="preserve"> </w:t>
      </w:r>
      <w:r>
        <w:rPr>
          <w:b/>
          <w:sz w:val="32"/>
        </w:rPr>
        <w:t>policy</w:t>
      </w:r>
      <w:r>
        <w:rPr>
          <w:b/>
          <w:spacing w:val="-5"/>
          <w:sz w:val="32"/>
        </w:rPr>
        <w:t xml:space="preserve"> </w:t>
      </w:r>
      <w:r>
        <w:rPr>
          <w:b/>
          <w:sz w:val="32"/>
        </w:rPr>
        <w:t>reviewed:</w:t>
      </w:r>
      <w:r>
        <w:rPr>
          <w:b/>
          <w:spacing w:val="-4"/>
          <w:sz w:val="32"/>
        </w:rPr>
        <w:t xml:space="preserve"> </w:t>
      </w:r>
      <w:r w:rsidR="0041106E">
        <w:rPr>
          <w:b/>
          <w:sz w:val="32"/>
        </w:rPr>
        <w:t>November 2023</w:t>
      </w:r>
    </w:p>
    <w:p w14:paraId="5C31DF29" w14:textId="77777777" w:rsidR="00104F38" w:rsidRDefault="00104F38" w:rsidP="00104F38">
      <w:pPr>
        <w:pStyle w:val="BodyText"/>
        <w:ind w:left="0"/>
        <w:rPr>
          <w:b/>
          <w:sz w:val="20"/>
        </w:rPr>
      </w:pPr>
    </w:p>
    <w:p w14:paraId="004B082E" w14:textId="77777777" w:rsidR="00104F38" w:rsidRDefault="00104F38" w:rsidP="00104F38">
      <w:pPr>
        <w:pStyle w:val="BodyText"/>
        <w:ind w:left="0"/>
        <w:rPr>
          <w:b/>
          <w:sz w:val="20"/>
        </w:rPr>
      </w:pPr>
    </w:p>
    <w:p w14:paraId="59858FD8" w14:textId="77777777" w:rsidR="00104F38" w:rsidRDefault="00104F38" w:rsidP="00104F38">
      <w:pPr>
        <w:pStyle w:val="BodyText"/>
        <w:spacing w:before="177"/>
        <w:ind w:left="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104F38" w14:paraId="7CF39E15" w14:textId="77777777" w:rsidTr="00A57B07">
        <w:trPr>
          <w:trHeight w:val="389"/>
        </w:trPr>
        <w:tc>
          <w:tcPr>
            <w:tcW w:w="4622" w:type="dxa"/>
          </w:tcPr>
          <w:p w14:paraId="73EC4814" w14:textId="77777777" w:rsidR="00104F38" w:rsidRDefault="00104F38" w:rsidP="00A57B07">
            <w:pPr>
              <w:pStyle w:val="TableParagraph"/>
              <w:spacing w:line="370" w:lineRule="exact"/>
              <w:ind w:left="10"/>
              <w:jc w:val="center"/>
              <w:rPr>
                <w:b/>
                <w:sz w:val="32"/>
              </w:rPr>
            </w:pPr>
            <w:r>
              <w:rPr>
                <w:b/>
                <w:sz w:val="32"/>
              </w:rPr>
              <w:t>Signed</w:t>
            </w:r>
            <w:r>
              <w:rPr>
                <w:b/>
                <w:spacing w:val="-1"/>
                <w:sz w:val="32"/>
              </w:rPr>
              <w:t xml:space="preserve"> </w:t>
            </w:r>
            <w:r>
              <w:rPr>
                <w:b/>
                <w:spacing w:val="-5"/>
                <w:sz w:val="32"/>
              </w:rPr>
              <w:t>by</w:t>
            </w:r>
          </w:p>
        </w:tc>
        <w:tc>
          <w:tcPr>
            <w:tcW w:w="4622" w:type="dxa"/>
          </w:tcPr>
          <w:p w14:paraId="4A962419" w14:textId="77777777" w:rsidR="00104F38" w:rsidRDefault="00104F38" w:rsidP="00A57B07">
            <w:pPr>
              <w:pStyle w:val="TableParagraph"/>
              <w:spacing w:line="370" w:lineRule="exact"/>
              <w:ind w:left="10" w:right="2"/>
              <w:jc w:val="center"/>
              <w:rPr>
                <w:b/>
                <w:sz w:val="32"/>
              </w:rPr>
            </w:pPr>
            <w:r>
              <w:rPr>
                <w:b/>
                <w:spacing w:val="-4"/>
                <w:sz w:val="32"/>
              </w:rPr>
              <w:t>Date</w:t>
            </w:r>
          </w:p>
        </w:tc>
      </w:tr>
      <w:tr w:rsidR="00104F38" w14:paraId="2F85F410" w14:textId="77777777" w:rsidTr="00A57B07">
        <w:trPr>
          <w:trHeight w:val="1172"/>
        </w:trPr>
        <w:tc>
          <w:tcPr>
            <w:tcW w:w="4622" w:type="dxa"/>
          </w:tcPr>
          <w:p w14:paraId="29048504" w14:textId="1E011F14" w:rsidR="00104F38" w:rsidRDefault="00104F38" w:rsidP="00A57B07">
            <w:pPr>
              <w:pStyle w:val="TableParagraph"/>
              <w:ind w:left="107"/>
              <w:rPr>
                <w:b/>
                <w:sz w:val="32"/>
              </w:rPr>
            </w:pPr>
            <w:r>
              <w:rPr>
                <w:b/>
                <w:spacing w:val="-2"/>
                <w:sz w:val="32"/>
              </w:rPr>
              <w:t>Headteacher:</w:t>
            </w:r>
          </w:p>
        </w:tc>
        <w:tc>
          <w:tcPr>
            <w:tcW w:w="4622" w:type="dxa"/>
          </w:tcPr>
          <w:p w14:paraId="2D6FA7D2" w14:textId="77777777" w:rsidR="00104F38" w:rsidRDefault="00104F38" w:rsidP="00A57B07">
            <w:pPr>
              <w:pStyle w:val="TableParagraph"/>
              <w:rPr>
                <w:rFonts w:ascii="Times New Roman"/>
                <w:sz w:val="48"/>
              </w:rPr>
            </w:pPr>
          </w:p>
        </w:tc>
      </w:tr>
      <w:tr w:rsidR="00104F38" w14:paraId="10AE0CB7" w14:textId="77777777" w:rsidTr="00A57B07">
        <w:trPr>
          <w:trHeight w:val="1173"/>
        </w:trPr>
        <w:tc>
          <w:tcPr>
            <w:tcW w:w="4622" w:type="dxa"/>
          </w:tcPr>
          <w:p w14:paraId="40F0DC4F" w14:textId="77777777" w:rsidR="00104F38" w:rsidRDefault="00104F38" w:rsidP="00A57B07">
            <w:pPr>
              <w:pStyle w:val="TableParagraph"/>
              <w:ind w:left="107"/>
              <w:rPr>
                <w:b/>
                <w:sz w:val="32"/>
              </w:rPr>
            </w:pPr>
            <w:r>
              <w:rPr>
                <w:b/>
                <w:spacing w:val="-2"/>
                <w:sz w:val="32"/>
              </w:rPr>
              <w:t>Trust:</w:t>
            </w:r>
          </w:p>
        </w:tc>
        <w:tc>
          <w:tcPr>
            <w:tcW w:w="4622" w:type="dxa"/>
          </w:tcPr>
          <w:p w14:paraId="73409C03" w14:textId="77777777" w:rsidR="00104F38" w:rsidRDefault="00104F38" w:rsidP="00A57B07">
            <w:pPr>
              <w:pStyle w:val="TableParagraph"/>
              <w:rPr>
                <w:rFonts w:ascii="Times New Roman"/>
                <w:sz w:val="48"/>
              </w:rPr>
            </w:pPr>
          </w:p>
        </w:tc>
      </w:tr>
    </w:tbl>
    <w:p w14:paraId="002A7212" w14:textId="77777777" w:rsidR="00104F38" w:rsidRDefault="00104F38" w:rsidP="00104F38">
      <w:pPr>
        <w:rPr>
          <w:rFonts w:ascii="Times New Roman"/>
          <w:sz w:val="48"/>
        </w:rPr>
        <w:sectPr w:rsidR="00104F38" w:rsidSect="00E00C1A">
          <w:pgSz w:w="11910" w:h="16840"/>
          <w:pgMar w:top="10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7A2E4D21" w14:textId="0505DB89" w:rsidR="00515803" w:rsidRDefault="00515803" w:rsidP="00515803">
      <w:pPr>
        <w:tabs>
          <w:tab w:val="left" w:pos="3422"/>
        </w:tabs>
        <w:rPr>
          <w:lang w:val="en-GB" w:eastAsia="en-GB"/>
        </w:rPr>
      </w:pPr>
    </w:p>
    <w:p w14:paraId="30237B5B" w14:textId="6DEFB2CB" w:rsidR="00515803" w:rsidRPr="00515803" w:rsidRDefault="00515803" w:rsidP="00515803">
      <w:pPr>
        <w:pStyle w:val="NormalWeb"/>
        <w:rPr>
          <w:rFonts w:ascii="Arial" w:hAnsi="Arial" w:cs="Arial"/>
        </w:rPr>
      </w:pPr>
      <w:r w:rsidRPr="00515803">
        <w:rPr>
          <w:rFonts w:ascii="Arial" w:hAnsi="Arial" w:cs="Arial"/>
          <w:b/>
          <w:bCs/>
        </w:rPr>
        <w:t xml:space="preserve">Introduction </w:t>
      </w:r>
    </w:p>
    <w:p w14:paraId="420EAD56" w14:textId="77777777" w:rsidR="00515803" w:rsidRPr="00515803" w:rsidRDefault="00515803" w:rsidP="00515803">
      <w:pPr>
        <w:tabs>
          <w:tab w:val="left" w:pos="1925"/>
        </w:tabs>
        <w:rPr>
          <w:rFonts w:cs="Arial"/>
          <w:sz w:val="24"/>
        </w:rPr>
      </w:pPr>
      <w:r w:rsidRPr="00515803">
        <w:rPr>
          <w:rFonts w:cs="Arial"/>
          <w:sz w:val="24"/>
        </w:rPr>
        <w:t xml:space="preserve">Children and adults can benefit educationally and emotionally, increase their understanding of responsibility and develop empathy and nurturing skills, through contact with a suitable, </w:t>
      </w:r>
      <w:proofErr w:type="gramStart"/>
      <w:r w:rsidRPr="00515803">
        <w:rPr>
          <w:rFonts w:cs="Arial"/>
          <w:sz w:val="24"/>
        </w:rPr>
        <w:t>calm</w:t>
      </w:r>
      <w:proofErr w:type="gramEnd"/>
    </w:p>
    <w:p w14:paraId="481C855F" w14:textId="77777777" w:rsidR="00515803" w:rsidRDefault="00515803" w:rsidP="00515803">
      <w:pPr>
        <w:pStyle w:val="NormalWeb"/>
      </w:pPr>
      <w:r>
        <w:rPr>
          <w:rFonts w:ascii="ArialMT" w:hAnsi="ArialMT"/>
        </w:rPr>
        <w:t xml:space="preserve">In addition to these benefits, children and adults take great enjoyment from interaction with animals. </w:t>
      </w:r>
    </w:p>
    <w:p w14:paraId="09357225" w14:textId="77777777" w:rsidR="00515803" w:rsidRDefault="00515803" w:rsidP="00515803">
      <w:pPr>
        <w:pStyle w:val="NormalWeb"/>
      </w:pPr>
      <w:r>
        <w:rPr>
          <w:rFonts w:ascii="ArialMT" w:hAnsi="ArialMT"/>
        </w:rPr>
        <w:t xml:space="preserve">Our school dog is well cared for and responsibly owned by the school, living with a member of staff. </w:t>
      </w:r>
    </w:p>
    <w:p w14:paraId="6268A6BE" w14:textId="77777777" w:rsidR="00515803" w:rsidRDefault="00515803" w:rsidP="00515803">
      <w:pPr>
        <w:pStyle w:val="NormalWeb"/>
      </w:pPr>
      <w:r>
        <w:rPr>
          <w:rFonts w:ascii="Arial" w:hAnsi="Arial" w:cs="Arial"/>
          <w:b/>
          <w:bCs/>
        </w:rPr>
        <w:t xml:space="preserve">Is there a risk in bringing a dog into a school environment? </w:t>
      </w:r>
    </w:p>
    <w:p w14:paraId="63D1B4CB" w14:textId="77777777" w:rsidR="00515803" w:rsidRDefault="00515803" w:rsidP="00515803">
      <w:pPr>
        <w:pStyle w:val="NormalWeb"/>
      </w:pPr>
      <w:r>
        <w:rPr>
          <w:rFonts w:ascii="ArialMT" w:hAnsi="ArialMT"/>
        </w:rPr>
        <w:t xml:space="preserve">This policy shows that we have thought carefully about school life with a dog and how, through careful management, there is a very low risk of harm. </w:t>
      </w:r>
    </w:p>
    <w:p w14:paraId="7F11AD8E" w14:textId="77777777" w:rsidR="00515803" w:rsidRDefault="00515803" w:rsidP="00515803">
      <w:pPr>
        <w:pStyle w:val="NormalWeb"/>
      </w:pPr>
      <w:r>
        <w:rPr>
          <w:rFonts w:ascii="Arial" w:hAnsi="Arial" w:cs="Arial"/>
          <w:b/>
          <w:bCs/>
        </w:rPr>
        <w:t xml:space="preserve">Context </w:t>
      </w:r>
    </w:p>
    <w:p w14:paraId="643C0A4F" w14:textId="77777777" w:rsidR="00515803" w:rsidRDefault="00515803" w:rsidP="00515803">
      <w:pPr>
        <w:pStyle w:val="NormalWeb"/>
        <w:numPr>
          <w:ilvl w:val="0"/>
          <w:numId w:val="5"/>
        </w:numPr>
      </w:pPr>
      <w:r>
        <w:rPr>
          <w:rFonts w:ascii="ArialMT" w:hAnsi="ArialMT"/>
        </w:rPr>
        <w:t xml:space="preserve">The dog is owned by Mrs Pointon and lives with her. </w:t>
      </w:r>
    </w:p>
    <w:p w14:paraId="6E645DED" w14:textId="77777777" w:rsidR="00515803" w:rsidRDefault="00515803" w:rsidP="00515803">
      <w:pPr>
        <w:pStyle w:val="NormalWeb"/>
        <w:numPr>
          <w:ilvl w:val="0"/>
          <w:numId w:val="5"/>
        </w:numPr>
      </w:pPr>
      <w:r>
        <w:rPr>
          <w:rFonts w:ascii="ArialMT" w:hAnsi="ArialMT"/>
        </w:rPr>
        <w:t xml:space="preserve">Veterinary costs will be covered by Mrs Pointon. </w:t>
      </w:r>
    </w:p>
    <w:p w14:paraId="1B743626" w14:textId="77777777" w:rsidR="00515803" w:rsidRDefault="00515803" w:rsidP="00515803">
      <w:pPr>
        <w:pStyle w:val="NormalWeb"/>
        <w:numPr>
          <w:ilvl w:val="0"/>
          <w:numId w:val="5"/>
        </w:numPr>
      </w:pPr>
      <w:r>
        <w:rPr>
          <w:rFonts w:ascii="ArialMT" w:hAnsi="ArialMT"/>
        </w:rPr>
        <w:t>The dog has been fully trained to work with children.</w:t>
      </w:r>
    </w:p>
    <w:p w14:paraId="544E1C9B" w14:textId="77777777" w:rsidR="00515803" w:rsidRDefault="00515803" w:rsidP="00515803">
      <w:pPr>
        <w:pStyle w:val="NormalWeb"/>
        <w:numPr>
          <w:ilvl w:val="0"/>
          <w:numId w:val="5"/>
        </w:numPr>
      </w:pPr>
      <w:r>
        <w:rPr>
          <w:rFonts w:ascii="ArialMT" w:hAnsi="ArialMT"/>
        </w:rPr>
        <w:t xml:space="preserve">The risk assessment will be reviewed annually. </w:t>
      </w:r>
    </w:p>
    <w:p w14:paraId="53AC471D" w14:textId="77777777" w:rsidR="00515803" w:rsidRDefault="00515803" w:rsidP="00515803">
      <w:pPr>
        <w:pStyle w:val="NormalWeb"/>
        <w:numPr>
          <w:ilvl w:val="0"/>
          <w:numId w:val="5"/>
        </w:numPr>
      </w:pPr>
      <w:r>
        <w:rPr>
          <w:rFonts w:ascii="ArialMT" w:hAnsi="ArialMT"/>
        </w:rPr>
        <w:t xml:space="preserve">Visitors and new pupils will be informed of the dog on arrival. </w:t>
      </w:r>
    </w:p>
    <w:p w14:paraId="13311774" w14:textId="77777777" w:rsidR="00515803" w:rsidRDefault="00515803" w:rsidP="00515803">
      <w:pPr>
        <w:pStyle w:val="NormalWeb"/>
        <w:numPr>
          <w:ilvl w:val="0"/>
          <w:numId w:val="5"/>
        </w:numPr>
      </w:pPr>
      <w:r>
        <w:rPr>
          <w:rFonts w:ascii="ArialMT" w:hAnsi="ArialMT"/>
        </w:rPr>
        <w:t xml:space="preserve">Public Liability Insurance will be covered by the school. </w:t>
      </w:r>
    </w:p>
    <w:p w14:paraId="5D5D708A" w14:textId="77777777" w:rsidR="00515803" w:rsidRDefault="00515803" w:rsidP="00515803">
      <w:pPr>
        <w:pStyle w:val="NormalWeb"/>
      </w:pPr>
      <w:r>
        <w:rPr>
          <w:rFonts w:ascii="Arial" w:hAnsi="Arial" w:cs="Arial"/>
          <w:b/>
          <w:bCs/>
        </w:rPr>
        <w:t xml:space="preserve">Day-to-Day Management </w:t>
      </w:r>
    </w:p>
    <w:p w14:paraId="64B34F33" w14:textId="77777777" w:rsidR="00515803" w:rsidRDefault="00515803" w:rsidP="00515803">
      <w:pPr>
        <w:pStyle w:val="NormalWeb"/>
      </w:pPr>
      <w:r>
        <w:rPr>
          <w:rFonts w:ascii="ArialMT" w:hAnsi="ArialMT"/>
        </w:rPr>
        <w:t xml:space="preserve">The dog will: </w:t>
      </w:r>
    </w:p>
    <w:p w14:paraId="4DF2350A" w14:textId="77777777" w:rsidR="00515803" w:rsidRDefault="00515803" w:rsidP="00515803">
      <w:pPr>
        <w:pStyle w:val="NormalWeb"/>
        <w:ind w:left="720"/>
      </w:pPr>
      <w:r>
        <w:rPr>
          <w:rFonts w:ascii="Wingdings" w:hAnsi="Wingdings"/>
        </w:rPr>
        <w:t xml:space="preserve">§ </w:t>
      </w:r>
      <w:r>
        <w:rPr>
          <w:rFonts w:ascii="ArialMT" w:hAnsi="ArialMT"/>
        </w:rPr>
        <w:t>Not be allowed in school if she is unwell.</w:t>
      </w:r>
      <w:r>
        <w:rPr>
          <w:rFonts w:ascii="ArialMT" w:hAnsi="ArialMT"/>
        </w:rPr>
        <w:br/>
      </w:r>
      <w:r>
        <w:rPr>
          <w:rFonts w:ascii="Wingdings" w:hAnsi="Wingdings"/>
        </w:rPr>
        <w:t xml:space="preserve">§ </w:t>
      </w:r>
      <w:r>
        <w:rPr>
          <w:rFonts w:ascii="ArialMT" w:hAnsi="ArialMT"/>
        </w:rPr>
        <w:t>Be kept on a lead when moving between classrooms or on a walk.</w:t>
      </w:r>
      <w:r>
        <w:rPr>
          <w:rFonts w:ascii="ArialMT" w:hAnsi="ArialMT"/>
        </w:rPr>
        <w:br/>
      </w:r>
      <w:r>
        <w:rPr>
          <w:rFonts w:ascii="Wingdings" w:hAnsi="Wingdings"/>
        </w:rPr>
        <w:t xml:space="preserve">§ </w:t>
      </w:r>
      <w:proofErr w:type="gramStart"/>
      <w:r>
        <w:rPr>
          <w:rFonts w:ascii="ArialMT" w:hAnsi="ArialMT"/>
        </w:rPr>
        <w:t>Be under the full control and supervision of an adult at all times</w:t>
      </w:r>
      <w:proofErr w:type="gramEnd"/>
      <w:r>
        <w:rPr>
          <w:rFonts w:ascii="ArialMT" w:hAnsi="ArialMT"/>
        </w:rPr>
        <w:t>.</w:t>
      </w:r>
      <w:r>
        <w:rPr>
          <w:rFonts w:ascii="ArialMT" w:hAnsi="ArialMT"/>
        </w:rPr>
        <w:br/>
      </w:r>
      <w:r>
        <w:rPr>
          <w:rFonts w:ascii="Wingdings" w:hAnsi="Wingdings"/>
        </w:rPr>
        <w:t xml:space="preserve">§ </w:t>
      </w:r>
      <w:r>
        <w:rPr>
          <w:rFonts w:ascii="ArialMT" w:hAnsi="ArialMT"/>
        </w:rPr>
        <w:t>Will be kept in Haven with a quiet area for resting.</w:t>
      </w:r>
      <w:r>
        <w:rPr>
          <w:rFonts w:ascii="ArialMT" w:hAnsi="ArialMT"/>
        </w:rPr>
        <w:br/>
      </w:r>
      <w:r>
        <w:rPr>
          <w:rFonts w:ascii="Wingdings" w:hAnsi="Wingdings"/>
        </w:rPr>
        <w:t xml:space="preserve">§ </w:t>
      </w:r>
      <w:r>
        <w:rPr>
          <w:rFonts w:ascii="ArialMT" w:hAnsi="ArialMT"/>
        </w:rPr>
        <w:t>Have had all vaccinations, flea and worm treatments.</w:t>
      </w:r>
    </w:p>
    <w:p w14:paraId="5FE98E7B" w14:textId="77777777" w:rsidR="00515803" w:rsidRDefault="00515803" w:rsidP="00515803">
      <w:pPr>
        <w:pStyle w:val="NormalWeb"/>
        <w:ind w:left="720"/>
      </w:pPr>
      <w:r>
        <w:rPr>
          <w:rFonts w:ascii="ArialMT" w:hAnsi="ArialMT"/>
        </w:rPr>
        <w:t xml:space="preserve">Our pupils will: </w:t>
      </w:r>
    </w:p>
    <w:p w14:paraId="1E0BFA53" w14:textId="77777777" w:rsidR="00515803" w:rsidRPr="00F649C9" w:rsidRDefault="00515803" w:rsidP="00515803">
      <w:pPr>
        <w:pStyle w:val="NormalWeb"/>
        <w:numPr>
          <w:ilvl w:val="0"/>
          <w:numId w:val="6"/>
        </w:numPr>
        <w:spacing w:before="0" w:beforeAutospacing="0" w:after="0" w:afterAutospacing="0"/>
      </w:pPr>
      <w:r>
        <w:rPr>
          <w:rFonts w:ascii="ArialMT" w:hAnsi="ArialMT"/>
        </w:rPr>
        <w:t>Not have sole responsibility for, or be left alone with, the dog.</w:t>
      </w:r>
    </w:p>
    <w:p w14:paraId="4C8EFC5F" w14:textId="77777777" w:rsidR="00515803" w:rsidRDefault="00515803" w:rsidP="00515803">
      <w:pPr>
        <w:pStyle w:val="NormalWeb"/>
        <w:numPr>
          <w:ilvl w:val="0"/>
          <w:numId w:val="6"/>
        </w:numPr>
        <w:spacing w:before="0" w:beforeAutospacing="0" w:after="0" w:afterAutospacing="0"/>
      </w:pPr>
      <w:r>
        <w:rPr>
          <w:rFonts w:ascii="ArialMT" w:hAnsi="ArialMT"/>
        </w:rPr>
        <w:t>Always have a choice with regards to interacting with the dog.</w:t>
      </w:r>
    </w:p>
    <w:p w14:paraId="2474A786" w14:textId="77777777" w:rsidR="00515803" w:rsidRPr="007538E3" w:rsidRDefault="00515803" w:rsidP="00515803">
      <w:pPr>
        <w:pStyle w:val="NormalWeb"/>
        <w:numPr>
          <w:ilvl w:val="0"/>
          <w:numId w:val="7"/>
        </w:numPr>
        <w:spacing w:before="0" w:beforeAutospacing="0" w:after="0" w:afterAutospacing="0"/>
      </w:pPr>
      <w:r w:rsidRPr="00A95F31">
        <w:rPr>
          <w:rFonts w:ascii="ArialMT" w:hAnsi="ArialMT"/>
        </w:rPr>
        <w:t xml:space="preserve">Be reminded of what is appropriate behaviour around the dog every time they meet her: </w:t>
      </w:r>
    </w:p>
    <w:p w14:paraId="2A4B7F72" w14:textId="77777777" w:rsidR="00515803" w:rsidRPr="007538E3" w:rsidRDefault="00515803" w:rsidP="00515803">
      <w:pPr>
        <w:pStyle w:val="NormalWeb"/>
        <w:spacing w:before="0" w:beforeAutospacing="0" w:after="0" w:afterAutospacing="0"/>
        <w:ind w:left="720"/>
      </w:pPr>
    </w:p>
    <w:p w14:paraId="2D6501FF" w14:textId="77777777" w:rsidR="00515803" w:rsidRPr="00A95F31" w:rsidRDefault="00515803" w:rsidP="00515803">
      <w:pPr>
        <w:pStyle w:val="NormalWeb"/>
        <w:spacing w:before="0" w:beforeAutospacing="0" w:after="0" w:afterAutospacing="0"/>
        <w:ind w:left="720"/>
      </w:pPr>
      <w:r>
        <w:rPr>
          <w:rFonts w:ascii="ArialMT" w:hAnsi="ArialMT"/>
        </w:rPr>
        <w:t xml:space="preserve">Be asked to abide by the following </w:t>
      </w:r>
      <w:proofErr w:type="gramStart"/>
      <w:r>
        <w:rPr>
          <w:rFonts w:ascii="ArialMT" w:hAnsi="ArialMT"/>
        </w:rPr>
        <w:t>rules;</w:t>
      </w:r>
      <w:proofErr w:type="gramEnd"/>
    </w:p>
    <w:p w14:paraId="170A555A" w14:textId="77777777" w:rsidR="00515803" w:rsidRDefault="00515803" w:rsidP="00515803">
      <w:pPr>
        <w:pStyle w:val="NormalWeb"/>
        <w:numPr>
          <w:ilvl w:val="0"/>
          <w:numId w:val="7"/>
        </w:numPr>
      </w:pPr>
      <w:r w:rsidRPr="00A95F31">
        <w:rPr>
          <w:rFonts w:ascii="ArialMT" w:hAnsi="ArialMT"/>
        </w:rPr>
        <w:t xml:space="preserve">Always remain calm. </w:t>
      </w:r>
    </w:p>
    <w:p w14:paraId="02791CA4" w14:textId="77777777" w:rsidR="00515803" w:rsidRDefault="00515803" w:rsidP="00515803">
      <w:pPr>
        <w:pStyle w:val="NormalWeb"/>
        <w:numPr>
          <w:ilvl w:val="0"/>
          <w:numId w:val="7"/>
        </w:numPr>
      </w:pPr>
      <w:r>
        <w:rPr>
          <w:rFonts w:ascii="ArialMT" w:hAnsi="ArialMT"/>
        </w:rPr>
        <w:t xml:space="preserve">Be gentle. </w:t>
      </w:r>
    </w:p>
    <w:p w14:paraId="7B4C62DE" w14:textId="77777777" w:rsidR="00515803" w:rsidRDefault="00515803" w:rsidP="00515803">
      <w:pPr>
        <w:pStyle w:val="NormalWeb"/>
        <w:numPr>
          <w:ilvl w:val="0"/>
          <w:numId w:val="7"/>
        </w:numPr>
      </w:pPr>
      <w:r>
        <w:rPr>
          <w:rFonts w:ascii="ArialMT" w:hAnsi="ArialMT"/>
        </w:rPr>
        <w:t xml:space="preserve">Do not put your face near the dog’s face. </w:t>
      </w:r>
    </w:p>
    <w:p w14:paraId="3C79CDB2" w14:textId="77777777" w:rsidR="00515803" w:rsidRDefault="00515803" w:rsidP="00515803">
      <w:pPr>
        <w:pStyle w:val="NormalWeb"/>
        <w:numPr>
          <w:ilvl w:val="0"/>
          <w:numId w:val="7"/>
        </w:numPr>
      </w:pPr>
      <w:r>
        <w:rPr>
          <w:rFonts w:ascii="ArialMT" w:hAnsi="ArialMT"/>
        </w:rPr>
        <w:t xml:space="preserve">Do not disturb a dog that is eating or sleeping. </w:t>
      </w:r>
    </w:p>
    <w:p w14:paraId="27D4F76A" w14:textId="77777777" w:rsidR="00515803" w:rsidRDefault="00515803" w:rsidP="00515803">
      <w:pPr>
        <w:pStyle w:val="NormalWeb"/>
        <w:numPr>
          <w:ilvl w:val="0"/>
          <w:numId w:val="7"/>
        </w:numPr>
      </w:pPr>
      <w:r>
        <w:rPr>
          <w:rFonts w:ascii="ArialMT" w:hAnsi="ArialMT"/>
        </w:rPr>
        <w:t xml:space="preserve">Always approach the dog standing up. </w:t>
      </w:r>
    </w:p>
    <w:p w14:paraId="30245781" w14:textId="77777777" w:rsidR="00515803" w:rsidRPr="007538E3" w:rsidRDefault="00515803" w:rsidP="00515803">
      <w:pPr>
        <w:pStyle w:val="NormalWeb"/>
        <w:numPr>
          <w:ilvl w:val="0"/>
          <w:numId w:val="7"/>
        </w:numPr>
      </w:pPr>
      <w:r>
        <w:rPr>
          <w:rFonts w:ascii="ArialMT" w:hAnsi="ArialMT"/>
        </w:rPr>
        <w:t xml:space="preserve">Do not feed the dog. </w:t>
      </w:r>
    </w:p>
    <w:p w14:paraId="7D3DB9F7" w14:textId="77777777" w:rsidR="00515803" w:rsidRDefault="00515803" w:rsidP="00515803">
      <w:pPr>
        <w:pStyle w:val="NormalWeb"/>
        <w:rPr>
          <w:rFonts w:ascii="ArialMT" w:hAnsi="ArialMT"/>
        </w:rPr>
      </w:pPr>
    </w:p>
    <w:p w14:paraId="44142B39" w14:textId="77777777" w:rsidR="00515803" w:rsidRDefault="00515803" w:rsidP="00515803">
      <w:pPr>
        <w:pStyle w:val="NormalWeb"/>
        <w:rPr>
          <w:rFonts w:ascii="ArialMT" w:hAnsi="ArialMT"/>
        </w:rPr>
      </w:pPr>
    </w:p>
    <w:p w14:paraId="54CAF229" w14:textId="77777777" w:rsidR="00515803" w:rsidRDefault="00515803" w:rsidP="00515803">
      <w:pPr>
        <w:pStyle w:val="NormalWeb"/>
        <w:ind w:left="284"/>
      </w:pPr>
      <w:r>
        <w:rPr>
          <w:rFonts w:ascii="ArialMT" w:hAnsi="ArialMT"/>
        </w:rPr>
        <w:lastRenderedPageBreak/>
        <w:t xml:space="preserve">The pupils and adults will also learn about how dogs express their feelings through their body language. Growling or baring of teeth indicates that the dog feels threatened or angry. Flattened ears, tail lowered or between their legs, hiding behind their owner, </w:t>
      </w:r>
      <w:proofErr w:type="gramStart"/>
      <w:r>
        <w:rPr>
          <w:rFonts w:ascii="ArialMT" w:hAnsi="ArialMT"/>
        </w:rPr>
        <w:t>whining</w:t>
      </w:r>
      <w:proofErr w:type="gramEnd"/>
      <w:r>
        <w:rPr>
          <w:rFonts w:ascii="ArialMT" w:hAnsi="ArialMT"/>
        </w:rPr>
        <w:t xml:space="preserve"> or growling are signs that the dog is frightened or nervous. If the dog is displaying any of these signs, she should immediately be removed from that </w:t>
      </w:r>
      <w:proofErr w:type="gramStart"/>
      <w:r>
        <w:rPr>
          <w:rFonts w:ascii="ArialMT" w:hAnsi="ArialMT"/>
        </w:rPr>
        <w:t>particular situation</w:t>
      </w:r>
      <w:proofErr w:type="gramEnd"/>
      <w:r>
        <w:rPr>
          <w:rFonts w:ascii="ArialMT" w:hAnsi="ArialMT"/>
        </w:rPr>
        <w:t xml:space="preserve"> or environment. </w:t>
      </w:r>
    </w:p>
    <w:p w14:paraId="08B9018A" w14:textId="77777777" w:rsidR="00515803" w:rsidRDefault="00515803" w:rsidP="00515803">
      <w:pPr>
        <w:pStyle w:val="NormalWeb"/>
        <w:ind w:left="284"/>
      </w:pPr>
      <w:r>
        <w:rPr>
          <w:rFonts w:ascii="Arial" w:hAnsi="Arial" w:cs="Arial"/>
          <w:b/>
          <w:bCs/>
        </w:rPr>
        <w:t xml:space="preserve">Health and Safety Principals </w:t>
      </w:r>
    </w:p>
    <w:p w14:paraId="3C7CBB2A" w14:textId="77777777" w:rsidR="00515803" w:rsidRDefault="00515803" w:rsidP="00515803">
      <w:pPr>
        <w:pStyle w:val="NormalWeb"/>
        <w:ind w:left="284"/>
      </w:pPr>
      <w:r>
        <w:rPr>
          <w:rFonts w:ascii="ArialMT" w:hAnsi="ArialMT"/>
        </w:rPr>
        <w:t xml:space="preserve">Children and adults will always wash their hands or use hand sanitiser after handling the dog. </w:t>
      </w:r>
    </w:p>
    <w:p w14:paraId="1824FE4C" w14:textId="77777777" w:rsidR="00515803" w:rsidRDefault="00515803" w:rsidP="00515803">
      <w:pPr>
        <w:pStyle w:val="NormalWeb"/>
        <w:ind w:left="284"/>
      </w:pPr>
      <w:r>
        <w:rPr>
          <w:rFonts w:ascii="ArialMT" w:hAnsi="ArialMT"/>
        </w:rPr>
        <w:t xml:space="preserve">Any dog excrement will be cleared up immediately and disposed of appropriately by the adult in charge of the dog at the time. Children must never be allowed to do this. </w:t>
      </w:r>
    </w:p>
    <w:p w14:paraId="5E3C5A63" w14:textId="77777777" w:rsidR="00515803" w:rsidRDefault="00515803" w:rsidP="00515803">
      <w:pPr>
        <w:pStyle w:val="NormalWeb"/>
        <w:ind w:left="284"/>
      </w:pPr>
      <w:r>
        <w:rPr>
          <w:rFonts w:ascii="ArialMT" w:hAnsi="ArialMT"/>
        </w:rPr>
        <w:t xml:space="preserve">Should a bite occur (even playfully): </w:t>
      </w:r>
    </w:p>
    <w:p w14:paraId="4C646B52" w14:textId="77777777" w:rsidR="00515803" w:rsidRDefault="00515803" w:rsidP="00515803">
      <w:pPr>
        <w:pStyle w:val="NormalWeb"/>
        <w:spacing w:before="0" w:beforeAutospacing="0" w:after="0" w:afterAutospacing="0"/>
        <w:ind w:left="284"/>
        <w:rPr>
          <w:rFonts w:ascii="ArialMT" w:hAnsi="ArialMT"/>
        </w:rPr>
      </w:pPr>
      <w:r>
        <w:rPr>
          <w:rFonts w:ascii="ArialMT" w:hAnsi="ArialMT"/>
        </w:rPr>
        <w:t>1) Parents will be contacted immediately.</w:t>
      </w:r>
      <w:r>
        <w:rPr>
          <w:rFonts w:ascii="ArialMT" w:hAnsi="ArialMT"/>
        </w:rPr>
        <w:br/>
        <w:t xml:space="preserve">2) The wound will be cleaned and covered with a sterile, non-sticky dressing. </w:t>
      </w:r>
    </w:p>
    <w:p w14:paraId="3BAE3A2F" w14:textId="438B65FE" w:rsidR="00515803" w:rsidRPr="00515803" w:rsidRDefault="00515803" w:rsidP="00515803">
      <w:pPr>
        <w:pStyle w:val="NormalWeb"/>
        <w:spacing w:before="0" w:beforeAutospacing="0" w:after="0" w:afterAutospacing="0"/>
        <w:ind w:left="284"/>
        <w:rPr>
          <w:rFonts w:ascii="ArialMT" w:hAnsi="ArialMT"/>
        </w:rPr>
        <w:sectPr w:rsidR="00515803" w:rsidRPr="00515803" w:rsidSect="00E00C1A">
          <w:pgSz w:w="11901" w:h="16817"/>
          <w:pgMar w:top="998" w:right="1298" w:bottom="0" w:left="1298"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r>
        <w:rPr>
          <w:rFonts w:ascii="ArialMT" w:hAnsi="ArialMT"/>
        </w:rPr>
        <w:t>3) The child/adult will be released for medical attention.</w:t>
      </w:r>
      <w:r>
        <w:rPr>
          <w:rFonts w:ascii="ArialMT" w:hAnsi="ArialMT"/>
        </w:rPr>
        <w:br/>
        <w:t>4) All staff will be informed.</w:t>
      </w:r>
      <w:r>
        <w:rPr>
          <w:rFonts w:ascii="ArialMT" w:hAnsi="ArialMT"/>
        </w:rPr>
        <w:br/>
        <w:t>5) A full investigation will take place.</w:t>
      </w:r>
      <w:r>
        <w:rPr>
          <w:rFonts w:ascii="ArialMT" w:hAnsi="ArialMT"/>
        </w:rPr>
        <w:br/>
        <w:t>6) The suitability of having a dog will be reassessed by the Headteacher</w:t>
      </w:r>
    </w:p>
    <w:p w14:paraId="30022E97" w14:textId="1859AE96" w:rsidR="00515803" w:rsidRDefault="00515803" w:rsidP="00515803">
      <w:pPr>
        <w:tabs>
          <w:tab w:val="left" w:pos="1126"/>
        </w:tabs>
        <w:rPr>
          <w:rFonts w:cs="Arial"/>
          <w:color w:val="000000"/>
          <w:sz w:val="24"/>
          <w:lang w:val="en-GB" w:eastAsia="ja-JP"/>
        </w:rPr>
      </w:pPr>
    </w:p>
    <w:p w14:paraId="061D9134" w14:textId="7A777592" w:rsidR="00DD2462" w:rsidRDefault="00DD2462" w:rsidP="00DD2462">
      <w:pPr>
        <w:spacing w:before="100" w:beforeAutospacing="1" w:after="100" w:afterAutospacing="1"/>
        <w:rPr>
          <w:rFonts w:ascii="Calibri" w:eastAsia="Times New Roman" w:hAnsi="Calibri" w:cs="Calibri"/>
          <w:b/>
          <w:bCs/>
          <w:color w:val="6D2D9E"/>
          <w:sz w:val="40"/>
          <w:szCs w:val="40"/>
          <w:lang w:val="en-GB" w:eastAsia="en-GB"/>
        </w:rPr>
      </w:pPr>
      <w:r>
        <w:rPr>
          <w:rFonts w:ascii="Calibri" w:eastAsia="Times New Roman" w:hAnsi="Calibri" w:cs="Calibri"/>
          <w:b/>
          <w:bCs/>
          <w:color w:val="6D2D9E"/>
          <w:sz w:val="40"/>
          <w:szCs w:val="40"/>
          <w:lang w:val="en-GB" w:eastAsia="en-GB"/>
        </w:rPr>
        <w:t>Appendix 1 Risk Assessment</w:t>
      </w:r>
    </w:p>
    <w:p w14:paraId="1994E0D7" w14:textId="3D08FA04" w:rsidR="00DD2462" w:rsidRPr="00DD2462" w:rsidRDefault="00F31C09" w:rsidP="00DD2462">
      <w:pPr>
        <w:spacing w:before="100" w:beforeAutospacing="1" w:after="100" w:afterAutospacing="1"/>
        <w:rPr>
          <w:rFonts w:ascii="Times New Roman" w:eastAsia="Times New Roman" w:hAnsi="Times New Roman"/>
          <w:sz w:val="24"/>
          <w:lang w:val="en-GB" w:eastAsia="en-GB"/>
        </w:rPr>
      </w:pPr>
      <w:r>
        <w:rPr>
          <w:rFonts w:ascii="Calibri" w:eastAsia="Times New Roman" w:hAnsi="Calibri" w:cs="Calibri"/>
          <w:b/>
          <w:bCs/>
          <w:color w:val="6D2D9E"/>
          <w:sz w:val="40"/>
          <w:szCs w:val="40"/>
          <w:lang w:val="en-GB" w:eastAsia="en-GB"/>
        </w:rPr>
        <w:t>Wellbeing Dog Risk Assessment</w:t>
      </w:r>
    </w:p>
    <w:p w14:paraId="7F8251CC" w14:textId="77777777" w:rsidR="00DD2462" w:rsidRPr="00DD2462" w:rsidRDefault="00DD2462" w:rsidP="00DD2462">
      <w:pPr>
        <w:spacing w:before="100" w:beforeAutospacing="1" w:after="100" w:afterAutospacing="1"/>
        <w:rPr>
          <w:rFonts w:ascii="Times New Roman" w:eastAsia="Times New Roman" w:hAnsi="Times New Roman"/>
          <w:sz w:val="24"/>
          <w:lang w:val="en-GB" w:eastAsia="en-GB"/>
        </w:rPr>
      </w:pPr>
      <w:r w:rsidRPr="00DD2462">
        <w:rPr>
          <w:rFonts w:ascii="Calibri" w:eastAsia="Times New Roman" w:hAnsi="Calibri" w:cs="Calibri"/>
          <w:sz w:val="22"/>
          <w:szCs w:val="22"/>
          <w:lang w:val="en-GB" w:eastAsia="en-GB"/>
        </w:rPr>
        <w:t xml:space="preserve">The value of pet ‘therapy’ is widely accepted as a powerful aid to stimulation and communication. Studies have shown that the presence of companion animals can improve the wellbeing of children (and staff) and lower the rate of anxiety, simply by making the environment happier, more enjoyable, and less forbidding. </w:t>
      </w:r>
    </w:p>
    <w:p w14:paraId="4588FA11" w14:textId="77777777" w:rsidR="00DD2462" w:rsidRPr="00DD2462" w:rsidRDefault="00DD2462" w:rsidP="00DD2462">
      <w:pPr>
        <w:spacing w:before="100" w:beforeAutospacing="1" w:after="100" w:afterAutospacing="1"/>
        <w:rPr>
          <w:rFonts w:ascii="Times New Roman" w:eastAsia="Times New Roman" w:hAnsi="Times New Roman"/>
          <w:sz w:val="24"/>
          <w:lang w:val="en-GB" w:eastAsia="en-GB"/>
        </w:rPr>
      </w:pPr>
      <w:r w:rsidRPr="00DD2462">
        <w:rPr>
          <w:rFonts w:ascii="Calibri" w:eastAsia="Times New Roman" w:hAnsi="Calibri" w:cs="Calibri"/>
          <w:sz w:val="22"/>
          <w:szCs w:val="22"/>
          <w:lang w:val="en-GB" w:eastAsia="en-GB"/>
        </w:rPr>
        <w:t xml:space="preserve">The rationale behind this decision was as follows: </w:t>
      </w:r>
    </w:p>
    <w:p w14:paraId="32EE3ADD" w14:textId="268D9174" w:rsidR="00DD2462" w:rsidRPr="00DD2462" w:rsidRDefault="00DD2462" w:rsidP="00DD2462">
      <w:pPr>
        <w:spacing w:before="100" w:beforeAutospacing="1" w:after="100" w:afterAutospacing="1"/>
        <w:rPr>
          <w:rFonts w:ascii="Times New Roman" w:eastAsia="Times New Roman" w:hAnsi="Times New Roman"/>
          <w:sz w:val="24"/>
          <w:lang w:val="en-GB" w:eastAsia="en-GB"/>
        </w:rPr>
      </w:pPr>
      <w:r w:rsidRPr="00DD2462">
        <w:rPr>
          <w:rFonts w:ascii="Wingdings" w:eastAsia="Times New Roman" w:hAnsi="Wingdings"/>
          <w:sz w:val="22"/>
          <w:szCs w:val="22"/>
          <w:lang w:val="en-GB" w:eastAsia="en-GB"/>
        </w:rPr>
        <w:t xml:space="preserve">§ </w:t>
      </w:r>
      <w:r w:rsidRPr="00DD2462">
        <w:rPr>
          <w:rFonts w:ascii="Calibri" w:eastAsia="Times New Roman" w:hAnsi="Calibri" w:cs="Calibri"/>
          <w:sz w:val="22"/>
          <w:szCs w:val="22"/>
          <w:lang w:val="en-GB" w:eastAsia="en-GB"/>
        </w:rPr>
        <w:t>For</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the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school</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to</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have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a</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pet</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that</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was</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able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to</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live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as</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naturally</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as</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conditions</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would</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allow.</w:t>
      </w:r>
      <w:r w:rsidRPr="00DD2462">
        <w:rPr>
          <w:rFonts w:ascii="Calibri" w:eastAsia="Times New Roman" w:hAnsi="Calibri" w:cs="Calibri"/>
          <w:sz w:val="22"/>
          <w:szCs w:val="22"/>
          <w:lang w:val="en-GB" w:eastAsia="en-GB"/>
        </w:rPr>
        <w:br/>
      </w:r>
      <w:r w:rsidRPr="00DD2462">
        <w:rPr>
          <w:rFonts w:ascii="Wingdings" w:eastAsia="Times New Roman" w:hAnsi="Wingdings"/>
          <w:sz w:val="22"/>
          <w:szCs w:val="22"/>
          <w:lang w:val="en-GB" w:eastAsia="en-GB"/>
        </w:rPr>
        <w:t xml:space="preserve">§ </w:t>
      </w:r>
      <w:r w:rsidRPr="00DD2462">
        <w:rPr>
          <w:rFonts w:ascii="Calibri" w:eastAsia="Times New Roman" w:hAnsi="Calibri" w:cs="Calibri"/>
          <w:sz w:val="22"/>
          <w:szCs w:val="22"/>
          <w:lang w:val="en-GB" w:eastAsia="en-GB"/>
        </w:rPr>
        <w:t>For</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the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animal</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to</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be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properly</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cared</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for</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outside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of</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the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school</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day.</w:t>
      </w:r>
      <w:r w:rsidRPr="00DD2462">
        <w:rPr>
          <w:rFonts w:ascii="Calibri" w:eastAsia="Times New Roman" w:hAnsi="Calibri" w:cs="Calibri"/>
          <w:sz w:val="22"/>
          <w:szCs w:val="22"/>
          <w:lang w:val="en-GB" w:eastAsia="en-GB"/>
        </w:rPr>
        <w:br/>
      </w:r>
      <w:r w:rsidRPr="00DD2462">
        <w:rPr>
          <w:rFonts w:ascii="Wingdings" w:eastAsia="Times New Roman" w:hAnsi="Wingdings"/>
          <w:sz w:val="22"/>
          <w:szCs w:val="22"/>
          <w:lang w:val="en-GB" w:eastAsia="en-GB"/>
        </w:rPr>
        <w:t xml:space="preserve">§ </w:t>
      </w:r>
      <w:r w:rsidRPr="00DD2462">
        <w:rPr>
          <w:rFonts w:ascii="Calibri" w:eastAsia="Times New Roman" w:hAnsi="Calibri" w:cs="Calibri"/>
          <w:sz w:val="22"/>
          <w:szCs w:val="22"/>
          <w:lang w:val="en-GB" w:eastAsia="en-GB"/>
        </w:rPr>
        <w:t>To</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have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a</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pet</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that</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the</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children</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could</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interact</w:t>
      </w:r>
      <w:r w:rsidR="00F31C09">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with,</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and</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be</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of</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benefit</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to,</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the</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children’s</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social</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and</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emotional</w:t>
      </w:r>
      <w:r w:rsidR="00982594">
        <w:rPr>
          <w:rFonts w:ascii="Calibri" w:eastAsia="Times New Roman" w:hAnsi="Calibri" w:cs="Calibri"/>
          <w:sz w:val="22"/>
          <w:szCs w:val="22"/>
          <w:lang w:val="en-GB" w:eastAsia="en-GB"/>
        </w:rPr>
        <w:t xml:space="preserve"> </w:t>
      </w:r>
      <w:r w:rsidRPr="00DD2462">
        <w:rPr>
          <w:rFonts w:ascii="Calibri" w:eastAsia="Times New Roman" w:hAnsi="Calibri" w:cs="Calibri"/>
          <w:sz w:val="22"/>
          <w:szCs w:val="22"/>
          <w:lang w:val="en-GB" w:eastAsia="en-GB"/>
        </w:rPr>
        <w:t xml:space="preserve">development. </w:t>
      </w:r>
    </w:p>
    <w:p w14:paraId="65FF0693" w14:textId="77777777" w:rsidR="00982594" w:rsidRDefault="00DD2462" w:rsidP="00872258">
      <w:pPr>
        <w:spacing w:before="0" w:after="0"/>
        <w:rPr>
          <w:rFonts w:ascii="Calibri" w:eastAsia="Times New Roman" w:hAnsi="Calibri" w:cs="Calibri"/>
          <w:sz w:val="22"/>
          <w:szCs w:val="22"/>
          <w:lang w:val="en-GB" w:eastAsia="en-GB"/>
        </w:rPr>
      </w:pPr>
      <w:r w:rsidRPr="00DD2462">
        <w:rPr>
          <w:rFonts w:ascii="Calibri" w:eastAsia="Times New Roman" w:hAnsi="Calibri" w:cs="Calibri"/>
          <w:sz w:val="22"/>
          <w:szCs w:val="22"/>
          <w:lang w:val="en-GB" w:eastAsia="en-GB"/>
        </w:rPr>
        <w:t xml:space="preserve">It is accepted that interacting with animals is not appropriate for all children but for some it has the potential to provide many positive benefits. </w:t>
      </w:r>
    </w:p>
    <w:p w14:paraId="04382496" w14:textId="77777777" w:rsidR="00982594" w:rsidRDefault="00DD2462" w:rsidP="00872258">
      <w:pPr>
        <w:spacing w:before="0" w:after="0"/>
        <w:rPr>
          <w:rFonts w:ascii="Calibri" w:eastAsia="Times New Roman" w:hAnsi="Calibri" w:cs="Calibri"/>
          <w:sz w:val="22"/>
          <w:szCs w:val="22"/>
          <w:lang w:val="en-GB" w:eastAsia="en-GB"/>
        </w:rPr>
      </w:pPr>
      <w:r w:rsidRPr="00DD2462">
        <w:rPr>
          <w:rFonts w:ascii="Calibri" w:eastAsia="Times New Roman" w:hAnsi="Calibri" w:cs="Calibri"/>
          <w:sz w:val="22"/>
          <w:szCs w:val="22"/>
          <w:lang w:val="en-GB" w:eastAsia="en-GB"/>
        </w:rPr>
        <w:t xml:space="preserve">Any parent who does not want their child to interact with the dog is invited to write to </w:t>
      </w:r>
      <w:r w:rsidR="00982594">
        <w:rPr>
          <w:rFonts w:ascii="Calibri" w:eastAsia="Times New Roman" w:hAnsi="Calibri" w:cs="Calibri"/>
          <w:sz w:val="22"/>
          <w:szCs w:val="22"/>
          <w:lang w:val="en-GB" w:eastAsia="en-GB"/>
        </w:rPr>
        <w:t>the Head of School</w:t>
      </w:r>
      <w:r w:rsidRPr="00DD2462">
        <w:rPr>
          <w:rFonts w:ascii="Calibri" w:eastAsia="Times New Roman" w:hAnsi="Calibri" w:cs="Calibri"/>
          <w:sz w:val="22"/>
          <w:szCs w:val="22"/>
          <w:lang w:val="en-GB" w:eastAsia="en-GB"/>
        </w:rPr>
        <w:t xml:space="preserve"> and inform them of their wishes. There are no </w:t>
      </w:r>
      <w:proofErr w:type="gramStart"/>
      <w:r w:rsidRPr="00DD2462">
        <w:rPr>
          <w:rFonts w:ascii="Calibri" w:eastAsia="Times New Roman" w:hAnsi="Calibri" w:cs="Calibri"/>
          <w:sz w:val="22"/>
          <w:szCs w:val="22"/>
          <w:lang w:val="en-GB" w:eastAsia="en-GB"/>
        </w:rPr>
        <w:t>diseases</w:t>
      </w:r>
      <w:proofErr w:type="gramEnd"/>
    </w:p>
    <w:p w14:paraId="504474C1" w14:textId="77777777" w:rsidR="00982594" w:rsidRDefault="00DD2462" w:rsidP="00872258">
      <w:pPr>
        <w:spacing w:before="0" w:after="0"/>
        <w:rPr>
          <w:rFonts w:ascii="Calibri" w:eastAsia="Times New Roman" w:hAnsi="Calibri" w:cs="Calibri"/>
          <w:sz w:val="22"/>
          <w:szCs w:val="22"/>
          <w:lang w:val="en-GB" w:eastAsia="en-GB"/>
        </w:rPr>
      </w:pPr>
      <w:r w:rsidRPr="00DD2462">
        <w:rPr>
          <w:rFonts w:ascii="Calibri" w:eastAsia="Times New Roman" w:hAnsi="Calibri" w:cs="Calibri"/>
          <w:sz w:val="22"/>
          <w:szCs w:val="22"/>
          <w:lang w:val="en-GB" w:eastAsia="en-GB"/>
        </w:rPr>
        <w:t xml:space="preserve">associated with the </w:t>
      </w:r>
      <w:r w:rsidR="00982594">
        <w:rPr>
          <w:rFonts w:ascii="Calibri" w:eastAsia="Times New Roman" w:hAnsi="Calibri" w:cs="Calibri"/>
          <w:sz w:val="22"/>
          <w:szCs w:val="22"/>
          <w:lang w:val="en-GB" w:eastAsia="en-GB"/>
        </w:rPr>
        <w:t>dog</w:t>
      </w:r>
      <w:r w:rsidRPr="00DD2462">
        <w:rPr>
          <w:rFonts w:ascii="Calibri" w:eastAsia="Times New Roman" w:hAnsi="Calibri" w:cs="Calibri"/>
          <w:sz w:val="22"/>
          <w:szCs w:val="22"/>
          <w:lang w:val="en-GB" w:eastAsia="en-GB"/>
        </w:rPr>
        <w:t xml:space="preserve"> as her vet will be responsible for vaccinations completing regular health checks and necessary treatment. A copy of the dog’s health </w:t>
      </w:r>
      <w:proofErr w:type="gramStart"/>
      <w:r w:rsidRPr="00DD2462">
        <w:rPr>
          <w:rFonts w:ascii="Calibri" w:eastAsia="Times New Roman" w:hAnsi="Calibri" w:cs="Calibri"/>
          <w:sz w:val="22"/>
          <w:szCs w:val="22"/>
          <w:lang w:val="en-GB" w:eastAsia="en-GB"/>
        </w:rPr>
        <w:t>records</w:t>
      </w:r>
      <w:proofErr w:type="gramEnd"/>
      <w:r w:rsidRPr="00DD2462">
        <w:rPr>
          <w:rFonts w:ascii="Calibri" w:eastAsia="Times New Roman" w:hAnsi="Calibri" w:cs="Calibri"/>
          <w:sz w:val="22"/>
          <w:szCs w:val="22"/>
          <w:lang w:val="en-GB" w:eastAsia="en-GB"/>
        </w:rPr>
        <w:t xml:space="preserve"> </w:t>
      </w:r>
    </w:p>
    <w:p w14:paraId="7854FE35" w14:textId="5AF05046" w:rsidR="00DD2462" w:rsidRDefault="00DD2462" w:rsidP="00872258">
      <w:pPr>
        <w:spacing w:before="0" w:after="0"/>
        <w:rPr>
          <w:rFonts w:ascii="Calibri" w:eastAsia="Times New Roman" w:hAnsi="Calibri" w:cs="Calibri"/>
          <w:sz w:val="22"/>
          <w:szCs w:val="22"/>
          <w:lang w:val="en-GB" w:eastAsia="en-GB"/>
        </w:rPr>
      </w:pPr>
      <w:r w:rsidRPr="00DD2462">
        <w:rPr>
          <w:rFonts w:ascii="Calibri" w:eastAsia="Times New Roman" w:hAnsi="Calibri" w:cs="Calibri"/>
          <w:sz w:val="22"/>
          <w:szCs w:val="22"/>
          <w:lang w:val="en-GB" w:eastAsia="en-GB"/>
        </w:rPr>
        <w:t xml:space="preserve">will be updated and kept in school. The dog will also be insured. </w:t>
      </w:r>
    </w:p>
    <w:p w14:paraId="5B2D00AA" w14:textId="77777777" w:rsidR="001F278F" w:rsidRPr="00DD2462" w:rsidRDefault="001F278F" w:rsidP="00872258">
      <w:pPr>
        <w:spacing w:before="0" w:after="0"/>
        <w:rPr>
          <w:rFonts w:ascii="Times New Roman" w:eastAsia="Times New Roman" w:hAnsi="Times New Roman"/>
          <w:sz w:val="24"/>
          <w:lang w:val="en-GB" w:eastAsia="en-GB"/>
        </w:rPr>
      </w:pPr>
    </w:p>
    <w:p w14:paraId="6FA933DB" w14:textId="77777777" w:rsidR="00DD2462" w:rsidRPr="00DD2462" w:rsidRDefault="00DD2462" w:rsidP="00872258">
      <w:pPr>
        <w:spacing w:before="0" w:after="0"/>
        <w:rPr>
          <w:rFonts w:ascii="Times New Roman" w:eastAsia="Times New Roman" w:hAnsi="Times New Roman"/>
          <w:sz w:val="24"/>
          <w:lang w:val="en-GB" w:eastAsia="en-GB"/>
        </w:rPr>
      </w:pPr>
      <w:r w:rsidRPr="00DD2462">
        <w:rPr>
          <w:rFonts w:ascii="Calibri" w:eastAsia="Times New Roman" w:hAnsi="Calibri" w:cs="Calibri"/>
          <w:sz w:val="22"/>
          <w:szCs w:val="22"/>
          <w:lang w:val="en-GB" w:eastAsia="en-GB"/>
        </w:rPr>
        <w:t xml:space="preserve">The risk assessment below is a working document and will be checked annually by key staff. </w:t>
      </w:r>
    </w:p>
    <w:p w14:paraId="382D0AE5" w14:textId="48404488" w:rsidR="002C4643" w:rsidRDefault="002C4643" w:rsidP="002C4643">
      <w:pPr>
        <w:spacing w:before="100" w:beforeAutospacing="1" w:after="100" w:afterAutospacing="1"/>
        <w:rPr>
          <w:rFonts w:ascii="Calibri" w:eastAsia="Times New Roman" w:hAnsi="Calibri" w:cs="Calibri"/>
          <w:b/>
          <w:bCs/>
          <w:sz w:val="22"/>
          <w:szCs w:val="22"/>
          <w:lang w:val="en-GB" w:eastAsia="en-GB"/>
        </w:rPr>
      </w:pPr>
      <w:r w:rsidRPr="002C4643">
        <w:rPr>
          <w:rFonts w:ascii="Calibri" w:eastAsia="Times New Roman" w:hAnsi="Calibri" w:cs="Calibri"/>
          <w:b/>
          <w:bCs/>
          <w:sz w:val="22"/>
          <w:szCs w:val="22"/>
          <w:lang w:val="en-GB" w:eastAsia="en-GB"/>
        </w:rPr>
        <w:t xml:space="preserve"> </w:t>
      </w:r>
    </w:p>
    <w:p w14:paraId="7C23734C" w14:textId="77777777" w:rsidR="001F278F" w:rsidRDefault="001F278F" w:rsidP="002C4643">
      <w:pPr>
        <w:spacing w:before="100" w:beforeAutospacing="1" w:after="100" w:afterAutospacing="1"/>
        <w:rPr>
          <w:rFonts w:ascii="Times New Roman" w:eastAsia="Times New Roman" w:hAnsi="Times New Roman"/>
          <w:b/>
          <w:bCs/>
          <w:sz w:val="24"/>
          <w:lang w:val="en-GB" w:eastAsia="en-GB"/>
        </w:rPr>
      </w:pPr>
    </w:p>
    <w:p w14:paraId="0087D58F" w14:textId="77777777" w:rsidR="001F278F" w:rsidRDefault="001F278F" w:rsidP="002C4643">
      <w:pPr>
        <w:spacing w:before="100" w:beforeAutospacing="1" w:after="100" w:afterAutospacing="1"/>
        <w:rPr>
          <w:rFonts w:ascii="Times New Roman" w:eastAsia="Times New Roman" w:hAnsi="Times New Roman"/>
          <w:b/>
          <w:bCs/>
          <w:sz w:val="24"/>
          <w:lang w:val="en-GB" w:eastAsia="en-GB"/>
        </w:rPr>
      </w:pPr>
    </w:p>
    <w:p w14:paraId="234AF88D" w14:textId="77777777" w:rsidR="001F278F" w:rsidRDefault="001F278F" w:rsidP="002C4643">
      <w:pPr>
        <w:spacing w:before="100" w:beforeAutospacing="1" w:after="100" w:afterAutospacing="1"/>
        <w:rPr>
          <w:rFonts w:ascii="Times New Roman" w:eastAsia="Times New Roman" w:hAnsi="Times New Roman"/>
          <w:b/>
          <w:bCs/>
          <w:sz w:val="24"/>
          <w:lang w:val="en-GB" w:eastAsia="en-GB"/>
        </w:rPr>
      </w:pPr>
    </w:p>
    <w:p w14:paraId="16763751" w14:textId="77777777" w:rsidR="001F278F" w:rsidRPr="002C4643" w:rsidRDefault="001F278F" w:rsidP="002C4643">
      <w:pPr>
        <w:spacing w:before="100" w:beforeAutospacing="1" w:after="100" w:afterAutospacing="1"/>
        <w:rPr>
          <w:rFonts w:ascii="Times New Roman" w:eastAsia="Times New Roman" w:hAnsi="Times New Roman"/>
          <w:sz w:val="24"/>
          <w:lang w:val="en-GB" w:eastAsia="en-GB"/>
        </w:rPr>
      </w:pPr>
    </w:p>
    <w:tbl>
      <w:tblPr>
        <w:tblW w:w="14980" w:type="dxa"/>
        <w:shd w:val="clear" w:color="auto" w:fill="FFFFFF"/>
        <w:tblCellMar>
          <w:top w:w="15" w:type="dxa"/>
          <w:left w:w="15" w:type="dxa"/>
          <w:bottom w:w="15" w:type="dxa"/>
          <w:right w:w="15" w:type="dxa"/>
        </w:tblCellMar>
        <w:tblLook w:val="04A0" w:firstRow="1" w:lastRow="0" w:firstColumn="1" w:lastColumn="0" w:noHBand="0" w:noVBand="1"/>
      </w:tblPr>
      <w:tblGrid>
        <w:gridCol w:w="2098"/>
        <w:gridCol w:w="1866"/>
        <w:gridCol w:w="1001"/>
        <w:gridCol w:w="8213"/>
        <w:gridCol w:w="1802"/>
      </w:tblGrid>
      <w:tr w:rsidR="007C1ACC" w:rsidRPr="002C4643" w14:paraId="71569D9E" w14:textId="77777777" w:rsidTr="00FF20C4">
        <w:trPr>
          <w:trHeight w:val="511"/>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1E92C" w14:textId="6B682C10" w:rsidR="007C1ACC" w:rsidRPr="00FF20C4" w:rsidRDefault="007C1ACC" w:rsidP="00FF20C4">
            <w:pPr>
              <w:spacing w:before="100" w:beforeAutospacing="1" w:after="100" w:afterAutospacing="1"/>
              <w:jc w:val="center"/>
              <w:rPr>
                <w:rFonts w:ascii="Calibri" w:eastAsia="Times New Roman" w:hAnsi="Calibri" w:cs="Calibri"/>
                <w:b/>
                <w:bCs/>
                <w:sz w:val="22"/>
                <w:szCs w:val="22"/>
                <w:lang w:val="en-GB" w:eastAsia="en-GB"/>
              </w:rPr>
            </w:pPr>
            <w:r w:rsidRPr="00FF20C4">
              <w:rPr>
                <w:rFonts w:ascii="Calibri" w:eastAsia="Times New Roman" w:hAnsi="Calibri" w:cs="Calibri"/>
                <w:b/>
                <w:bCs/>
                <w:sz w:val="22"/>
                <w:szCs w:val="22"/>
                <w:lang w:val="en-GB" w:eastAsia="en-GB"/>
              </w:rPr>
              <w:lastRenderedPageBreak/>
              <w:t>Hazard</w:t>
            </w:r>
          </w:p>
        </w:tc>
        <w:tc>
          <w:tcPr>
            <w:tcW w:w="18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B2151" w14:textId="4C1DCAB5" w:rsidR="007C1ACC" w:rsidRPr="00FF20C4" w:rsidRDefault="007C1ACC" w:rsidP="00FF20C4">
            <w:pPr>
              <w:spacing w:before="100" w:beforeAutospacing="1" w:after="100" w:afterAutospacing="1"/>
              <w:jc w:val="center"/>
              <w:rPr>
                <w:rFonts w:ascii="Calibri" w:eastAsia="Times New Roman" w:hAnsi="Calibri" w:cs="Calibri"/>
                <w:b/>
                <w:bCs/>
                <w:sz w:val="22"/>
                <w:szCs w:val="22"/>
                <w:lang w:val="en-GB" w:eastAsia="en-GB"/>
              </w:rPr>
            </w:pPr>
            <w:r w:rsidRPr="00FF20C4">
              <w:rPr>
                <w:rFonts w:ascii="Calibri" w:eastAsia="Times New Roman" w:hAnsi="Calibri" w:cs="Calibri"/>
                <w:b/>
                <w:bCs/>
                <w:sz w:val="22"/>
                <w:szCs w:val="22"/>
                <w:lang w:val="en-GB" w:eastAsia="en-GB"/>
              </w:rPr>
              <w:t>Risk</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14:paraId="12DBB6A7" w14:textId="77B28DCC" w:rsidR="007C1ACC" w:rsidRPr="00FF20C4" w:rsidRDefault="007C1ACC" w:rsidP="00FF20C4">
            <w:pPr>
              <w:spacing w:before="100" w:beforeAutospacing="1" w:after="100" w:afterAutospacing="1"/>
              <w:jc w:val="center"/>
              <w:rPr>
                <w:rFonts w:ascii="Calibri" w:eastAsia="Times New Roman" w:hAnsi="Calibri" w:cs="Calibri"/>
                <w:b/>
                <w:bCs/>
                <w:sz w:val="22"/>
                <w:szCs w:val="22"/>
                <w:lang w:val="en-GB" w:eastAsia="en-GB"/>
              </w:rPr>
            </w:pPr>
            <w:r w:rsidRPr="00FF20C4">
              <w:rPr>
                <w:rFonts w:ascii="Calibri" w:eastAsia="Times New Roman" w:hAnsi="Calibri" w:cs="Calibri"/>
                <w:b/>
                <w:bCs/>
                <w:sz w:val="22"/>
                <w:szCs w:val="22"/>
                <w:lang w:val="en-GB" w:eastAsia="en-GB"/>
              </w:rPr>
              <w:t>R</w:t>
            </w:r>
            <w:r w:rsidR="00FF20C4" w:rsidRPr="00FF20C4">
              <w:rPr>
                <w:rFonts w:ascii="Calibri" w:eastAsia="Times New Roman" w:hAnsi="Calibri" w:cs="Calibri"/>
                <w:b/>
                <w:bCs/>
                <w:sz w:val="22"/>
                <w:szCs w:val="22"/>
                <w:lang w:val="en-GB" w:eastAsia="en-GB"/>
              </w:rPr>
              <w:t>ISK 1-5</w:t>
            </w:r>
          </w:p>
        </w:tc>
        <w:tc>
          <w:tcPr>
            <w:tcW w:w="8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2283C" w14:textId="41D9A591" w:rsidR="007C1ACC" w:rsidRPr="00FF20C4" w:rsidRDefault="007C1ACC" w:rsidP="00FF20C4">
            <w:pPr>
              <w:spacing w:before="100" w:beforeAutospacing="1" w:after="100" w:afterAutospacing="1"/>
              <w:jc w:val="center"/>
              <w:rPr>
                <w:rFonts w:ascii="Calibri" w:eastAsia="Times New Roman" w:hAnsi="Calibri" w:cs="Calibri"/>
                <w:b/>
                <w:bCs/>
                <w:sz w:val="22"/>
                <w:szCs w:val="22"/>
                <w:lang w:val="en-GB" w:eastAsia="en-GB"/>
              </w:rPr>
            </w:pPr>
            <w:r w:rsidRPr="00FF20C4">
              <w:rPr>
                <w:rFonts w:ascii="Calibri" w:eastAsia="Times New Roman" w:hAnsi="Calibri" w:cs="Calibri"/>
                <w:b/>
                <w:bCs/>
                <w:sz w:val="22"/>
                <w:szCs w:val="22"/>
                <w:lang w:val="en-GB" w:eastAsia="en-GB"/>
              </w:rPr>
              <w:t>Controls in Place</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E621D" w14:textId="7C0A63CE" w:rsidR="007C1ACC" w:rsidRPr="00FF20C4" w:rsidRDefault="007C1ACC" w:rsidP="00FF20C4">
            <w:pPr>
              <w:spacing w:before="100" w:beforeAutospacing="1" w:after="100" w:afterAutospacing="1"/>
              <w:jc w:val="center"/>
              <w:rPr>
                <w:rFonts w:ascii="Calibri" w:eastAsia="Times New Roman" w:hAnsi="Calibri" w:cs="Calibri"/>
                <w:b/>
                <w:bCs/>
                <w:sz w:val="22"/>
                <w:szCs w:val="22"/>
                <w:lang w:val="en-GB" w:eastAsia="en-GB"/>
              </w:rPr>
            </w:pPr>
            <w:r w:rsidRPr="00FF20C4">
              <w:rPr>
                <w:rFonts w:ascii="Calibri" w:eastAsia="Times New Roman" w:hAnsi="Calibri" w:cs="Calibri"/>
                <w:b/>
                <w:bCs/>
                <w:sz w:val="22"/>
                <w:szCs w:val="22"/>
                <w:lang w:val="en-GB" w:eastAsia="en-GB"/>
              </w:rPr>
              <w:t>Review Date</w:t>
            </w:r>
          </w:p>
        </w:tc>
      </w:tr>
      <w:tr w:rsidR="007C1ACC" w:rsidRPr="002C4643" w14:paraId="331A57D4" w14:textId="77777777" w:rsidTr="00FF20C4">
        <w:trPr>
          <w:trHeight w:val="1835"/>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7CE15" w14:textId="3FF406D9" w:rsidR="007C1ACC" w:rsidRPr="002C4643" w:rsidRDefault="007C1ACC" w:rsidP="00FF20C4">
            <w:pPr>
              <w:spacing w:before="100" w:beforeAutospacing="1" w:after="100" w:afterAutospacing="1"/>
              <w:jc w:val="center"/>
              <w:rPr>
                <w:rFonts w:ascii="Times New Roman" w:eastAsia="Times New Roman" w:hAnsi="Times New Roman"/>
                <w:sz w:val="24"/>
                <w:lang w:val="en-GB" w:eastAsia="en-GB"/>
              </w:rPr>
            </w:pPr>
            <w:r w:rsidRPr="002C4643">
              <w:rPr>
                <w:rFonts w:ascii="Calibri" w:eastAsia="Times New Roman" w:hAnsi="Calibri" w:cs="Calibri"/>
                <w:sz w:val="22"/>
                <w:szCs w:val="22"/>
                <w:lang w:val="en-GB" w:eastAsia="en-GB"/>
              </w:rPr>
              <w:t>Dog getting over excited when interacting with children.</w:t>
            </w:r>
          </w:p>
        </w:tc>
        <w:tc>
          <w:tcPr>
            <w:tcW w:w="18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9BBC4" w14:textId="77777777" w:rsidR="007C1ACC" w:rsidRPr="002C4643" w:rsidRDefault="007C1ACC" w:rsidP="002C4643">
            <w:pPr>
              <w:spacing w:before="100" w:beforeAutospacing="1" w:after="100" w:afterAutospacing="1"/>
              <w:rPr>
                <w:rFonts w:ascii="Times New Roman" w:eastAsia="Times New Roman" w:hAnsi="Times New Roman"/>
                <w:sz w:val="24"/>
                <w:lang w:val="en-GB" w:eastAsia="en-GB"/>
              </w:rPr>
            </w:pPr>
            <w:r w:rsidRPr="002C4643">
              <w:rPr>
                <w:rFonts w:ascii="Calibri" w:eastAsia="Times New Roman" w:hAnsi="Calibri" w:cs="Calibri"/>
                <w:sz w:val="22"/>
                <w:szCs w:val="22"/>
                <w:lang w:val="en-GB" w:eastAsia="en-GB"/>
              </w:rPr>
              <w:t xml:space="preserve">Child knocked to the ground. </w:t>
            </w:r>
          </w:p>
          <w:p w14:paraId="52253AA0" w14:textId="77777777" w:rsidR="007C1ACC" w:rsidRPr="002C4643" w:rsidRDefault="007C1ACC" w:rsidP="002C4643">
            <w:pPr>
              <w:spacing w:before="100" w:beforeAutospacing="1" w:after="100" w:afterAutospacing="1"/>
              <w:rPr>
                <w:rFonts w:ascii="Times New Roman" w:eastAsia="Times New Roman" w:hAnsi="Times New Roman"/>
                <w:sz w:val="24"/>
                <w:lang w:val="en-GB" w:eastAsia="en-GB"/>
              </w:rPr>
            </w:pPr>
            <w:r w:rsidRPr="002C4643">
              <w:rPr>
                <w:rFonts w:ascii="Calibri" w:eastAsia="Times New Roman" w:hAnsi="Calibri" w:cs="Calibri"/>
                <w:sz w:val="22"/>
                <w:szCs w:val="22"/>
                <w:lang w:val="en-GB" w:eastAsia="en-GB"/>
              </w:rPr>
              <w:t xml:space="preserve">Child scratched by dog. Child bitten by dog. </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14:paraId="18EBF3FC" w14:textId="77777777" w:rsidR="001F278F" w:rsidRDefault="001F278F" w:rsidP="00FF20C4">
            <w:pPr>
              <w:spacing w:before="100" w:beforeAutospacing="1" w:after="100" w:afterAutospacing="1"/>
              <w:jc w:val="center"/>
              <w:rPr>
                <w:rFonts w:ascii="Calibri" w:eastAsia="Times New Roman" w:hAnsi="Calibri" w:cs="Calibri"/>
                <w:sz w:val="22"/>
                <w:szCs w:val="22"/>
                <w:lang w:val="en-GB" w:eastAsia="en-GB"/>
              </w:rPr>
            </w:pPr>
          </w:p>
          <w:p w14:paraId="0C312CC9" w14:textId="77777777" w:rsidR="001F278F" w:rsidRDefault="001F278F" w:rsidP="00FF20C4">
            <w:pPr>
              <w:spacing w:before="100" w:beforeAutospacing="1" w:after="100" w:afterAutospacing="1"/>
              <w:jc w:val="center"/>
              <w:rPr>
                <w:rFonts w:ascii="Calibri" w:eastAsia="Times New Roman" w:hAnsi="Calibri" w:cs="Calibri"/>
                <w:sz w:val="22"/>
                <w:szCs w:val="22"/>
                <w:lang w:val="en-GB" w:eastAsia="en-GB"/>
              </w:rPr>
            </w:pPr>
          </w:p>
          <w:p w14:paraId="07D7FC7C" w14:textId="77777777" w:rsidR="001F278F" w:rsidRDefault="001F278F" w:rsidP="00FF20C4">
            <w:pPr>
              <w:spacing w:before="100" w:beforeAutospacing="1" w:after="100" w:afterAutospacing="1"/>
              <w:jc w:val="center"/>
              <w:rPr>
                <w:rFonts w:ascii="Calibri" w:eastAsia="Times New Roman" w:hAnsi="Calibri" w:cs="Calibri"/>
                <w:sz w:val="22"/>
                <w:szCs w:val="22"/>
                <w:lang w:val="en-GB" w:eastAsia="en-GB"/>
              </w:rPr>
            </w:pPr>
          </w:p>
          <w:p w14:paraId="3EC5C836" w14:textId="77777777" w:rsidR="001F278F" w:rsidRDefault="001F278F" w:rsidP="00FF20C4">
            <w:pPr>
              <w:spacing w:before="100" w:beforeAutospacing="1" w:after="100" w:afterAutospacing="1"/>
              <w:jc w:val="center"/>
              <w:rPr>
                <w:rFonts w:ascii="Calibri" w:eastAsia="Times New Roman" w:hAnsi="Calibri" w:cs="Calibri"/>
                <w:sz w:val="22"/>
                <w:szCs w:val="22"/>
                <w:lang w:val="en-GB" w:eastAsia="en-GB"/>
              </w:rPr>
            </w:pPr>
          </w:p>
          <w:p w14:paraId="114FC7C0" w14:textId="77777777" w:rsidR="001F278F" w:rsidRDefault="001F278F" w:rsidP="00FF20C4">
            <w:pPr>
              <w:spacing w:before="100" w:beforeAutospacing="1" w:after="100" w:afterAutospacing="1"/>
              <w:jc w:val="center"/>
              <w:rPr>
                <w:rFonts w:ascii="Calibri" w:eastAsia="Times New Roman" w:hAnsi="Calibri" w:cs="Calibri"/>
                <w:sz w:val="22"/>
                <w:szCs w:val="22"/>
                <w:lang w:val="en-GB" w:eastAsia="en-GB"/>
              </w:rPr>
            </w:pPr>
          </w:p>
          <w:p w14:paraId="19F51C5D" w14:textId="77777777" w:rsidR="001F278F" w:rsidRDefault="001F278F" w:rsidP="00FF20C4">
            <w:pPr>
              <w:spacing w:before="100" w:beforeAutospacing="1" w:after="100" w:afterAutospacing="1"/>
              <w:jc w:val="center"/>
              <w:rPr>
                <w:rFonts w:ascii="Calibri" w:eastAsia="Times New Roman" w:hAnsi="Calibri" w:cs="Calibri"/>
                <w:sz w:val="22"/>
                <w:szCs w:val="22"/>
                <w:lang w:val="en-GB" w:eastAsia="en-GB"/>
              </w:rPr>
            </w:pPr>
          </w:p>
          <w:p w14:paraId="70C64B28" w14:textId="3CAED383" w:rsidR="007C1ACC" w:rsidRDefault="00FF20C4" w:rsidP="00FF20C4">
            <w:pPr>
              <w:spacing w:before="100" w:beforeAutospacing="1" w:after="100" w:afterAutospacing="1"/>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w:t>
            </w:r>
          </w:p>
          <w:p w14:paraId="25245177" w14:textId="77777777" w:rsidR="00FF20C4" w:rsidRDefault="00FF20C4" w:rsidP="00FF20C4">
            <w:pPr>
              <w:spacing w:before="100" w:beforeAutospacing="1" w:after="100" w:afterAutospacing="1"/>
              <w:jc w:val="center"/>
              <w:rPr>
                <w:rFonts w:ascii="Calibri" w:eastAsia="Times New Roman" w:hAnsi="Calibri" w:cs="Calibri"/>
                <w:sz w:val="22"/>
                <w:szCs w:val="22"/>
                <w:lang w:val="en-GB" w:eastAsia="en-GB"/>
              </w:rPr>
            </w:pPr>
          </w:p>
          <w:p w14:paraId="3ADC2EFA" w14:textId="63100E19" w:rsidR="00FF20C4" w:rsidRPr="002C4643" w:rsidRDefault="00FF20C4" w:rsidP="00FF20C4">
            <w:pPr>
              <w:spacing w:before="100" w:beforeAutospacing="1" w:after="100" w:afterAutospacing="1"/>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4</w:t>
            </w:r>
          </w:p>
        </w:tc>
        <w:tc>
          <w:tcPr>
            <w:tcW w:w="82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CB165" w14:textId="4344A0DE" w:rsidR="007C1ACC" w:rsidRPr="002C4643" w:rsidRDefault="007C1ACC" w:rsidP="002C4643">
            <w:pPr>
              <w:spacing w:before="100" w:beforeAutospacing="1" w:after="100" w:afterAutospacing="1"/>
              <w:rPr>
                <w:rFonts w:ascii="Times New Roman" w:eastAsia="Times New Roman" w:hAnsi="Times New Roman"/>
                <w:sz w:val="24"/>
                <w:lang w:val="en-GB" w:eastAsia="en-GB"/>
              </w:rPr>
            </w:pPr>
            <w:r w:rsidRPr="002C4643">
              <w:rPr>
                <w:rFonts w:ascii="Calibri" w:eastAsia="Times New Roman" w:hAnsi="Calibri" w:cs="Calibri"/>
                <w:sz w:val="22"/>
                <w:szCs w:val="22"/>
                <w:lang w:val="en-GB" w:eastAsia="en-GB"/>
              </w:rPr>
              <w:t xml:space="preserve">The dog will always be in the care of the designated handler or a “responsible adult”. “Responsible adult” shall mean any member of staff who has read the policy fully, received appropriate training and is aware of the risks and responsibilities to both children and staff. </w:t>
            </w:r>
          </w:p>
          <w:p w14:paraId="2F2E4E2D" w14:textId="77777777" w:rsidR="007C1ACC" w:rsidRPr="002C4643" w:rsidRDefault="007C1ACC" w:rsidP="002C4643">
            <w:pPr>
              <w:spacing w:before="100" w:beforeAutospacing="1" w:after="100" w:afterAutospacing="1"/>
              <w:rPr>
                <w:rFonts w:ascii="Times New Roman" w:eastAsia="Times New Roman" w:hAnsi="Times New Roman"/>
                <w:sz w:val="24"/>
                <w:lang w:val="en-GB" w:eastAsia="en-GB"/>
              </w:rPr>
            </w:pPr>
            <w:r w:rsidRPr="002C4643">
              <w:rPr>
                <w:rFonts w:ascii="Calibri" w:eastAsia="Times New Roman" w:hAnsi="Calibri" w:cs="Calibri"/>
                <w:sz w:val="22"/>
                <w:szCs w:val="22"/>
                <w:lang w:val="en-GB" w:eastAsia="en-GB"/>
              </w:rPr>
              <w:t xml:space="preserve">The dog will never be left unattended. </w:t>
            </w:r>
          </w:p>
          <w:p w14:paraId="09932255" w14:textId="77777777" w:rsidR="007C1ACC" w:rsidRDefault="007C1ACC" w:rsidP="002C4643">
            <w:pPr>
              <w:spacing w:before="100" w:beforeAutospacing="1" w:after="100" w:afterAutospacing="1"/>
              <w:rPr>
                <w:rFonts w:ascii="Calibri" w:eastAsia="Times New Roman" w:hAnsi="Calibri" w:cs="Calibri"/>
                <w:sz w:val="22"/>
                <w:szCs w:val="22"/>
                <w:lang w:val="en-GB" w:eastAsia="en-GB"/>
              </w:rPr>
            </w:pPr>
            <w:r w:rsidRPr="002C4643">
              <w:rPr>
                <w:rFonts w:ascii="Calibri" w:eastAsia="Times New Roman" w:hAnsi="Calibri" w:cs="Calibri"/>
                <w:sz w:val="22"/>
                <w:szCs w:val="22"/>
                <w:lang w:val="en-GB" w:eastAsia="en-GB"/>
              </w:rPr>
              <w:t xml:space="preserve">The dog will never be allowed to roam freely around the school premises. </w:t>
            </w:r>
          </w:p>
          <w:p w14:paraId="6E9E01B1" w14:textId="77777777" w:rsidR="00C06AEA" w:rsidRDefault="00C06AEA" w:rsidP="00C06AEA">
            <w:pPr>
              <w:pStyle w:val="NormalWeb"/>
              <w:shd w:val="clear" w:color="auto" w:fill="FFFFFF"/>
            </w:pPr>
            <w:r>
              <w:rPr>
                <w:rFonts w:ascii="Calibri" w:hAnsi="Calibri" w:cs="Calibri"/>
                <w:sz w:val="22"/>
                <w:szCs w:val="22"/>
              </w:rPr>
              <w:t xml:space="preserve">The dog must not be passed to any member of staff </w:t>
            </w:r>
            <w:proofErr w:type="gramStart"/>
            <w:r>
              <w:rPr>
                <w:rFonts w:ascii="Calibri" w:hAnsi="Calibri" w:cs="Calibri"/>
                <w:sz w:val="22"/>
                <w:szCs w:val="22"/>
              </w:rPr>
              <w:t>not deemed</w:t>
            </w:r>
            <w:proofErr w:type="gramEnd"/>
            <w:r>
              <w:rPr>
                <w:rFonts w:ascii="Calibri" w:hAnsi="Calibri" w:cs="Calibri"/>
                <w:sz w:val="22"/>
                <w:szCs w:val="22"/>
              </w:rPr>
              <w:t xml:space="preserve"> a “responsible adult” as defined above. </w:t>
            </w:r>
          </w:p>
          <w:p w14:paraId="3EB3C8AE" w14:textId="77777777" w:rsidR="00C06AEA" w:rsidRDefault="00C06AEA" w:rsidP="00C06AEA">
            <w:pPr>
              <w:pStyle w:val="NormalWeb"/>
              <w:shd w:val="clear" w:color="auto" w:fill="FFFFFF"/>
            </w:pPr>
            <w:r>
              <w:rPr>
                <w:rFonts w:ascii="Calibri" w:hAnsi="Calibri" w:cs="Calibri"/>
                <w:sz w:val="22"/>
                <w:szCs w:val="22"/>
              </w:rPr>
              <w:t xml:space="preserve">Children will not be left unsupervised with the dog. </w:t>
            </w:r>
          </w:p>
          <w:p w14:paraId="12268BE9" w14:textId="77777777" w:rsidR="00C06AEA" w:rsidRDefault="00C06AEA" w:rsidP="00C06AEA">
            <w:pPr>
              <w:pStyle w:val="NormalWeb"/>
              <w:shd w:val="clear" w:color="auto" w:fill="FFFFFF"/>
            </w:pPr>
            <w:r>
              <w:rPr>
                <w:rFonts w:ascii="Calibri" w:hAnsi="Calibri" w:cs="Calibri"/>
                <w:sz w:val="22"/>
                <w:szCs w:val="22"/>
              </w:rPr>
              <w:t xml:space="preserve">The dog will always be on a lead when moving between classrooms or on a walk by the designated handler or “responsible adult” while the children are in school. </w:t>
            </w:r>
          </w:p>
          <w:p w14:paraId="6BD2352B" w14:textId="77777777" w:rsidR="00C06AEA" w:rsidRDefault="00C06AEA" w:rsidP="00C06AEA">
            <w:pPr>
              <w:pStyle w:val="NormalWeb"/>
              <w:shd w:val="clear" w:color="auto" w:fill="FFFFFF"/>
            </w:pPr>
            <w:r>
              <w:rPr>
                <w:rFonts w:ascii="Calibri" w:hAnsi="Calibri" w:cs="Calibri"/>
                <w:sz w:val="22"/>
                <w:szCs w:val="22"/>
              </w:rPr>
              <w:t xml:space="preserve">Pupils have been and will continue to be taught about the consequences of their actions. </w:t>
            </w:r>
          </w:p>
          <w:p w14:paraId="38B91431" w14:textId="77777777" w:rsidR="00C06AEA" w:rsidRDefault="00C06AEA" w:rsidP="00C06AEA">
            <w:pPr>
              <w:pStyle w:val="NormalWeb"/>
              <w:shd w:val="clear" w:color="auto" w:fill="FFFFFF"/>
            </w:pPr>
            <w:r>
              <w:rPr>
                <w:rFonts w:ascii="Calibri" w:hAnsi="Calibri" w:cs="Calibri"/>
                <w:sz w:val="22"/>
                <w:szCs w:val="22"/>
              </w:rPr>
              <w:t xml:space="preserve">Pupils will be taught what to do to prevent the dog from chasing them. </w:t>
            </w:r>
          </w:p>
          <w:p w14:paraId="0BD76670" w14:textId="494FEB38" w:rsidR="00E42FE9" w:rsidRDefault="00C06AEA" w:rsidP="00E42FE9">
            <w:pPr>
              <w:pStyle w:val="NormalWeb"/>
              <w:shd w:val="clear" w:color="auto" w:fill="FFFFFF"/>
            </w:pPr>
            <w:r>
              <w:rPr>
                <w:rFonts w:ascii="Calibri" w:hAnsi="Calibri" w:cs="Calibri"/>
                <w:sz w:val="22"/>
                <w:szCs w:val="22"/>
              </w:rPr>
              <w:t xml:space="preserve">The dog </w:t>
            </w:r>
            <w:r w:rsidR="007B06C9">
              <w:rPr>
                <w:rFonts w:ascii="Calibri" w:hAnsi="Calibri" w:cs="Calibri"/>
                <w:sz w:val="22"/>
                <w:szCs w:val="22"/>
              </w:rPr>
              <w:t>as undergone intensive training at WKD dogs focused on working with children</w:t>
            </w:r>
            <w:r w:rsidR="00E42FE9">
              <w:rPr>
                <w:rFonts w:ascii="Calibri" w:hAnsi="Calibri" w:cs="Calibri"/>
                <w:sz w:val="22"/>
                <w:szCs w:val="22"/>
              </w:rPr>
              <w:t xml:space="preserve">. </w:t>
            </w:r>
          </w:p>
          <w:p w14:paraId="6181A0DD" w14:textId="77777777" w:rsidR="00E42FE9" w:rsidRDefault="00E42FE9" w:rsidP="00E42FE9">
            <w:pPr>
              <w:pStyle w:val="NormalWeb"/>
              <w:shd w:val="clear" w:color="auto" w:fill="FFFFFF"/>
            </w:pPr>
            <w:r>
              <w:rPr>
                <w:rFonts w:ascii="Calibri" w:hAnsi="Calibri" w:cs="Calibri"/>
                <w:sz w:val="22"/>
                <w:szCs w:val="22"/>
              </w:rPr>
              <w:t xml:space="preserve">All staff will have been introduced to the dog and expectations of having a school dog. </w:t>
            </w:r>
          </w:p>
          <w:p w14:paraId="450537BE" w14:textId="77777777" w:rsidR="00E42FE9" w:rsidRDefault="00E42FE9" w:rsidP="00E42FE9">
            <w:pPr>
              <w:pStyle w:val="NormalWeb"/>
              <w:shd w:val="clear" w:color="auto" w:fill="FFFFFF"/>
            </w:pPr>
            <w:r>
              <w:rPr>
                <w:rFonts w:ascii="Calibri" w:hAnsi="Calibri" w:cs="Calibri"/>
                <w:sz w:val="22"/>
                <w:szCs w:val="22"/>
              </w:rPr>
              <w:t xml:space="preserve">The designated handler will ensure the dog attends the vets regularly to ensure she is in good health and that her claws are kept short. Evidence must be recorded and kept in school. </w:t>
            </w:r>
          </w:p>
          <w:p w14:paraId="1E79F010" w14:textId="3CAA710D" w:rsidR="00C06AEA" w:rsidRPr="002C4643" w:rsidRDefault="00E42FE9" w:rsidP="00E57173">
            <w:pPr>
              <w:pStyle w:val="NormalWeb"/>
              <w:shd w:val="clear" w:color="auto" w:fill="FFFFFF"/>
            </w:pPr>
            <w:r>
              <w:rPr>
                <w:rFonts w:ascii="Calibri" w:hAnsi="Calibri" w:cs="Calibri"/>
                <w:sz w:val="22"/>
                <w:szCs w:val="22"/>
              </w:rPr>
              <w:t xml:space="preserve">The </w:t>
            </w:r>
            <w:r w:rsidR="00E57173">
              <w:rPr>
                <w:rFonts w:ascii="Calibri" w:hAnsi="Calibri" w:cs="Calibri"/>
                <w:sz w:val="22"/>
                <w:szCs w:val="22"/>
              </w:rPr>
              <w:t xml:space="preserve">dog is kept in a fenced area and children are educated not to enter without an </w:t>
            </w:r>
            <w:proofErr w:type="gramStart"/>
            <w:r w:rsidR="00E57173">
              <w:rPr>
                <w:rFonts w:ascii="Calibri" w:hAnsi="Calibri" w:cs="Calibri"/>
                <w:sz w:val="22"/>
                <w:szCs w:val="22"/>
              </w:rPr>
              <w:t>adults</w:t>
            </w:r>
            <w:proofErr w:type="gramEnd"/>
            <w:r w:rsidR="00E57173">
              <w:rPr>
                <w:rFonts w:ascii="Calibri" w:hAnsi="Calibri" w:cs="Calibri"/>
                <w:sz w:val="22"/>
                <w:szCs w:val="22"/>
              </w:rPr>
              <w:t xml:space="preserve"> permission.</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B55E0" w14:textId="77777777" w:rsidR="007C1ACC" w:rsidRPr="002C4643" w:rsidRDefault="007C1ACC" w:rsidP="002C4643">
            <w:pPr>
              <w:spacing w:before="100" w:beforeAutospacing="1" w:after="100" w:afterAutospacing="1"/>
              <w:rPr>
                <w:rFonts w:ascii="Times New Roman" w:eastAsia="Times New Roman" w:hAnsi="Times New Roman"/>
                <w:sz w:val="24"/>
                <w:lang w:val="en-GB" w:eastAsia="en-GB"/>
              </w:rPr>
            </w:pPr>
            <w:r w:rsidRPr="002C4643">
              <w:rPr>
                <w:rFonts w:ascii="Calibri" w:eastAsia="Times New Roman" w:hAnsi="Calibri" w:cs="Calibri"/>
                <w:sz w:val="22"/>
                <w:szCs w:val="22"/>
                <w:lang w:val="en-GB" w:eastAsia="en-GB"/>
              </w:rPr>
              <w:t xml:space="preserve">July 2021 </w:t>
            </w:r>
          </w:p>
        </w:tc>
      </w:tr>
      <w:tr w:rsidR="00A07D78" w:rsidRPr="002C4643" w14:paraId="05D2B95C" w14:textId="77777777" w:rsidTr="00FF20C4">
        <w:trPr>
          <w:trHeight w:val="1835"/>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17263" w14:textId="77777777" w:rsidR="004F6215" w:rsidRDefault="004F6215" w:rsidP="004F6215">
            <w:pPr>
              <w:pStyle w:val="NormalWeb"/>
              <w:shd w:val="clear" w:color="auto" w:fill="FFFFFF"/>
            </w:pPr>
            <w:r>
              <w:rPr>
                <w:rFonts w:ascii="Calibri" w:hAnsi="Calibri" w:cs="Calibri"/>
                <w:sz w:val="22"/>
                <w:szCs w:val="22"/>
              </w:rPr>
              <w:lastRenderedPageBreak/>
              <w:t xml:space="preserve">The dog causing allergies. </w:t>
            </w:r>
          </w:p>
          <w:p w14:paraId="3EFAAD6A" w14:textId="77777777" w:rsidR="00A07D78" w:rsidRPr="002C4643" w:rsidRDefault="00A07D78" w:rsidP="00FF20C4">
            <w:pPr>
              <w:spacing w:before="100" w:beforeAutospacing="1" w:after="100" w:afterAutospacing="1"/>
              <w:jc w:val="center"/>
              <w:rPr>
                <w:rFonts w:ascii="Calibri" w:eastAsia="Times New Roman" w:hAnsi="Calibri" w:cs="Calibri"/>
                <w:sz w:val="22"/>
                <w:szCs w:val="22"/>
                <w:lang w:val="en-GB" w:eastAsia="en-GB"/>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9F73E" w14:textId="77777777" w:rsidR="004F6215" w:rsidRDefault="004F6215" w:rsidP="004F6215">
            <w:pPr>
              <w:pStyle w:val="NormalWeb"/>
              <w:shd w:val="clear" w:color="auto" w:fill="FFFFFF"/>
            </w:pPr>
            <w:r>
              <w:rPr>
                <w:rFonts w:ascii="Calibri" w:hAnsi="Calibri" w:cs="Calibri"/>
                <w:sz w:val="22"/>
                <w:szCs w:val="22"/>
              </w:rPr>
              <w:t xml:space="preserve">Children or staff have an allergic reaction. </w:t>
            </w:r>
          </w:p>
          <w:p w14:paraId="31DB8756" w14:textId="77777777" w:rsidR="00A07D78" w:rsidRPr="002C4643" w:rsidRDefault="00A07D78" w:rsidP="002C4643">
            <w:pPr>
              <w:spacing w:before="100" w:beforeAutospacing="1" w:after="100" w:afterAutospacing="1"/>
              <w:rPr>
                <w:rFonts w:ascii="Calibri" w:eastAsia="Times New Roman" w:hAnsi="Calibri" w:cs="Calibri"/>
                <w:sz w:val="22"/>
                <w:szCs w:val="22"/>
                <w:lang w:val="en-GB" w:eastAsia="en-GB"/>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14:paraId="54521D50" w14:textId="77777777" w:rsidR="00A07D78" w:rsidRDefault="00A07D78" w:rsidP="00FF20C4">
            <w:pPr>
              <w:spacing w:before="100" w:beforeAutospacing="1" w:after="100" w:afterAutospacing="1"/>
              <w:jc w:val="center"/>
              <w:rPr>
                <w:rFonts w:ascii="Calibri" w:eastAsia="Times New Roman" w:hAnsi="Calibri" w:cs="Calibri"/>
                <w:sz w:val="22"/>
                <w:szCs w:val="22"/>
                <w:lang w:val="en-GB" w:eastAsia="en-GB"/>
              </w:rPr>
            </w:pPr>
          </w:p>
          <w:p w14:paraId="19F4D16E" w14:textId="77777777" w:rsidR="004F6215" w:rsidRDefault="004F6215" w:rsidP="00FF20C4">
            <w:pPr>
              <w:spacing w:before="100" w:beforeAutospacing="1" w:after="100" w:afterAutospacing="1"/>
              <w:jc w:val="center"/>
              <w:rPr>
                <w:rFonts w:ascii="Calibri" w:eastAsia="Times New Roman" w:hAnsi="Calibri" w:cs="Calibri"/>
                <w:sz w:val="22"/>
                <w:szCs w:val="22"/>
                <w:lang w:val="en-GB" w:eastAsia="en-GB"/>
              </w:rPr>
            </w:pPr>
          </w:p>
          <w:p w14:paraId="4DE3C130" w14:textId="60131D56" w:rsidR="004F6215" w:rsidRDefault="004F6215" w:rsidP="00FF20C4">
            <w:pPr>
              <w:spacing w:before="100" w:beforeAutospacing="1" w:after="100" w:afterAutospacing="1"/>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w:t>
            </w:r>
          </w:p>
        </w:tc>
        <w:tc>
          <w:tcPr>
            <w:tcW w:w="8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D931A" w14:textId="77777777" w:rsidR="00E42FE9" w:rsidRDefault="00E42FE9" w:rsidP="00E42FE9">
            <w:pPr>
              <w:pStyle w:val="NormalWeb"/>
              <w:shd w:val="clear" w:color="auto" w:fill="FFFFFF"/>
            </w:pPr>
            <w:r>
              <w:rPr>
                <w:rFonts w:ascii="Calibri" w:hAnsi="Calibri" w:cs="Calibri"/>
                <w:sz w:val="22"/>
                <w:szCs w:val="22"/>
              </w:rPr>
              <w:t xml:space="preserve">Parents have been asked to inform the school of any known allergies before the introduction of the dog to the school. </w:t>
            </w:r>
          </w:p>
          <w:p w14:paraId="33511EB8" w14:textId="77777777" w:rsidR="00E42FE9" w:rsidRDefault="00E42FE9" w:rsidP="00E42FE9">
            <w:pPr>
              <w:pStyle w:val="NormalWeb"/>
              <w:shd w:val="clear" w:color="auto" w:fill="FFFFFF"/>
            </w:pPr>
            <w:r>
              <w:rPr>
                <w:rFonts w:ascii="Calibri" w:hAnsi="Calibri" w:cs="Calibri"/>
                <w:sz w:val="22"/>
                <w:szCs w:val="22"/>
              </w:rPr>
              <w:t xml:space="preserve">If required, a list of children and/or staff who should not interact with the dog will be kept in school. </w:t>
            </w:r>
          </w:p>
          <w:p w14:paraId="4A143D41" w14:textId="77777777" w:rsidR="00E42FE9" w:rsidRDefault="00E42FE9" w:rsidP="00E42FE9">
            <w:pPr>
              <w:pStyle w:val="NormalWeb"/>
              <w:shd w:val="clear" w:color="auto" w:fill="FFFFFF"/>
              <w:rPr>
                <w:rFonts w:ascii="Calibri" w:hAnsi="Calibri" w:cs="Calibri"/>
                <w:sz w:val="22"/>
                <w:szCs w:val="22"/>
              </w:rPr>
            </w:pPr>
            <w:r>
              <w:rPr>
                <w:rFonts w:ascii="Calibri" w:hAnsi="Calibri" w:cs="Calibri"/>
                <w:sz w:val="22"/>
                <w:szCs w:val="22"/>
              </w:rPr>
              <w:t xml:space="preserve">The children will have the opportunity to interact with the dog under the supervision of the designated handler or “responsible adult” and those with allergies will be able to opt out of interaction. </w:t>
            </w:r>
          </w:p>
          <w:p w14:paraId="614D14BB" w14:textId="194C8419" w:rsidR="00437A2A" w:rsidRDefault="00437A2A" w:rsidP="00E42FE9">
            <w:pPr>
              <w:pStyle w:val="NormalWeb"/>
              <w:shd w:val="clear" w:color="auto" w:fill="FFFFFF"/>
            </w:pPr>
            <w:r>
              <w:rPr>
                <w:rFonts w:ascii="Calibri" w:hAnsi="Calibri" w:cs="Calibri"/>
                <w:sz w:val="22"/>
                <w:szCs w:val="22"/>
              </w:rPr>
              <w:t xml:space="preserve">Children will be taught to wash their hands after active participation with the dog. </w:t>
            </w:r>
          </w:p>
          <w:p w14:paraId="35772B33" w14:textId="77777777" w:rsidR="00A07D78" w:rsidRPr="002C4643" w:rsidRDefault="00A07D78" w:rsidP="002C4643">
            <w:pPr>
              <w:spacing w:before="100" w:beforeAutospacing="1" w:after="100" w:afterAutospacing="1"/>
              <w:rPr>
                <w:rFonts w:ascii="Calibri" w:eastAsia="Times New Roman" w:hAnsi="Calibri" w:cs="Calibri"/>
                <w:sz w:val="22"/>
                <w:szCs w:val="22"/>
                <w:lang w:val="en-GB" w:eastAsia="en-GB"/>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1186C" w14:textId="77777777" w:rsidR="00A07D78" w:rsidRPr="002C4643" w:rsidRDefault="00A07D78" w:rsidP="002C4643">
            <w:pPr>
              <w:spacing w:before="100" w:beforeAutospacing="1" w:after="100" w:afterAutospacing="1"/>
              <w:rPr>
                <w:rFonts w:ascii="Calibri" w:eastAsia="Times New Roman" w:hAnsi="Calibri" w:cs="Calibri"/>
                <w:sz w:val="22"/>
                <w:szCs w:val="22"/>
                <w:lang w:val="en-GB" w:eastAsia="en-GB"/>
              </w:rPr>
            </w:pPr>
          </w:p>
        </w:tc>
      </w:tr>
      <w:tr w:rsidR="00437A2A" w:rsidRPr="002C4643" w14:paraId="3DD37D5F" w14:textId="77777777" w:rsidTr="00FF20C4">
        <w:trPr>
          <w:trHeight w:val="1835"/>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EFCDA" w14:textId="77777777" w:rsidR="00B0131F" w:rsidRDefault="00B0131F" w:rsidP="00B0131F">
            <w:pPr>
              <w:pStyle w:val="NormalWeb"/>
              <w:shd w:val="clear" w:color="auto" w:fill="FFFFFF"/>
            </w:pPr>
            <w:r>
              <w:rPr>
                <w:rFonts w:ascii="Calibri" w:hAnsi="Calibri" w:cs="Calibri"/>
                <w:sz w:val="22"/>
                <w:szCs w:val="22"/>
              </w:rPr>
              <w:t xml:space="preserve">Children getting germs from the dog. </w:t>
            </w:r>
          </w:p>
          <w:p w14:paraId="040AF42C" w14:textId="77777777" w:rsidR="00437A2A" w:rsidRDefault="00437A2A" w:rsidP="004F6215">
            <w:pPr>
              <w:pStyle w:val="NormalWeb"/>
              <w:shd w:val="clear" w:color="auto" w:fill="FFFFFF"/>
              <w:rPr>
                <w:rFonts w:ascii="Calibri" w:hAnsi="Calibri" w:cs="Calibri"/>
                <w:sz w:val="22"/>
                <w:szCs w:val="22"/>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A7A21" w14:textId="77777777" w:rsidR="00B0131F" w:rsidRDefault="00B0131F" w:rsidP="00B0131F">
            <w:pPr>
              <w:pStyle w:val="NormalWeb"/>
              <w:shd w:val="clear" w:color="auto" w:fill="FFFFFF"/>
            </w:pPr>
            <w:r>
              <w:rPr>
                <w:rFonts w:ascii="Calibri" w:hAnsi="Calibri" w:cs="Calibri"/>
                <w:sz w:val="22"/>
                <w:szCs w:val="22"/>
              </w:rPr>
              <w:t xml:space="preserve">Children or staff will contract diseases that can be carried by dogs. </w:t>
            </w:r>
          </w:p>
          <w:p w14:paraId="3345F947" w14:textId="77777777" w:rsidR="00437A2A" w:rsidRDefault="00437A2A" w:rsidP="004F6215">
            <w:pPr>
              <w:pStyle w:val="NormalWeb"/>
              <w:shd w:val="clear" w:color="auto" w:fill="FFFFFF"/>
              <w:rPr>
                <w:rFonts w:ascii="Calibri" w:hAnsi="Calibri" w:cs="Calibri"/>
                <w:sz w:val="22"/>
                <w:szCs w:val="22"/>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14:paraId="269E04C0" w14:textId="77777777" w:rsidR="00475948" w:rsidRDefault="00475948" w:rsidP="00FF20C4">
            <w:pPr>
              <w:spacing w:before="100" w:beforeAutospacing="1" w:after="100" w:afterAutospacing="1"/>
              <w:jc w:val="center"/>
              <w:rPr>
                <w:rFonts w:ascii="Calibri" w:eastAsia="Times New Roman" w:hAnsi="Calibri" w:cs="Calibri"/>
                <w:sz w:val="22"/>
                <w:szCs w:val="22"/>
                <w:lang w:val="en-GB" w:eastAsia="en-GB"/>
              </w:rPr>
            </w:pPr>
          </w:p>
          <w:p w14:paraId="1880777A" w14:textId="77777777" w:rsidR="00475948" w:rsidRDefault="00475948" w:rsidP="00FF20C4">
            <w:pPr>
              <w:spacing w:before="100" w:beforeAutospacing="1" w:after="100" w:afterAutospacing="1"/>
              <w:jc w:val="center"/>
              <w:rPr>
                <w:rFonts w:ascii="Calibri" w:eastAsia="Times New Roman" w:hAnsi="Calibri" w:cs="Calibri"/>
                <w:sz w:val="22"/>
                <w:szCs w:val="22"/>
                <w:lang w:val="en-GB" w:eastAsia="en-GB"/>
              </w:rPr>
            </w:pPr>
          </w:p>
          <w:p w14:paraId="1E78E29A" w14:textId="1728EFB4" w:rsidR="00437A2A" w:rsidRDefault="00475948" w:rsidP="00FF20C4">
            <w:pPr>
              <w:spacing w:before="100" w:beforeAutospacing="1" w:after="100" w:afterAutospacing="1"/>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w:t>
            </w:r>
          </w:p>
        </w:tc>
        <w:tc>
          <w:tcPr>
            <w:tcW w:w="8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C2D30" w14:textId="77777777" w:rsidR="00437A2A" w:rsidRDefault="00437A2A" w:rsidP="00437A2A">
            <w:pPr>
              <w:pStyle w:val="NormalWeb"/>
              <w:shd w:val="clear" w:color="auto" w:fill="FFFFFF"/>
            </w:pPr>
            <w:r>
              <w:rPr>
                <w:rFonts w:ascii="Calibri" w:hAnsi="Calibri" w:cs="Calibri"/>
                <w:sz w:val="22"/>
                <w:szCs w:val="22"/>
              </w:rPr>
              <w:t xml:space="preserve">Should the dog defecate on the school site, a member of staff will clear this up immediately and dispose of it in a safe way. </w:t>
            </w:r>
          </w:p>
          <w:p w14:paraId="4BDE3E96" w14:textId="114E1526" w:rsidR="00437A2A" w:rsidRDefault="00437A2A" w:rsidP="00437A2A">
            <w:pPr>
              <w:pStyle w:val="NormalWeb"/>
              <w:shd w:val="clear" w:color="auto" w:fill="FFFFFF"/>
            </w:pPr>
            <w:r>
              <w:rPr>
                <w:rFonts w:ascii="Calibri" w:hAnsi="Calibri" w:cs="Calibri"/>
                <w:sz w:val="22"/>
                <w:szCs w:val="22"/>
              </w:rPr>
              <w:t xml:space="preserve">The dog </w:t>
            </w:r>
            <w:r w:rsidR="00943437">
              <w:rPr>
                <w:rFonts w:ascii="Calibri" w:hAnsi="Calibri" w:cs="Calibri"/>
                <w:sz w:val="22"/>
                <w:szCs w:val="22"/>
              </w:rPr>
              <w:t>is trained to defecate on walks before and after the school day.</w:t>
            </w:r>
            <w:r>
              <w:rPr>
                <w:rFonts w:ascii="Calibri" w:hAnsi="Calibri" w:cs="Calibri"/>
                <w:sz w:val="22"/>
                <w:szCs w:val="22"/>
              </w:rPr>
              <w:t xml:space="preserve"> </w:t>
            </w:r>
          </w:p>
          <w:p w14:paraId="2813EA84" w14:textId="12434D74" w:rsidR="00437A2A" w:rsidRDefault="00437A2A" w:rsidP="00437A2A">
            <w:pPr>
              <w:pStyle w:val="NormalWeb"/>
              <w:shd w:val="clear" w:color="auto" w:fill="FFFFFF"/>
            </w:pPr>
            <w:r>
              <w:rPr>
                <w:rFonts w:ascii="Calibri" w:hAnsi="Calibri" w:cs="Calibri"/>
                <w:sz w:val="22"/>
                <w:szCs w:val="22"/>
              </w:rPr>
              <w:t xml:space="preserve">All immunisations will be kept up to date in accordance with the European Pet Passport Scheme and a record will be kept of this. </w:t>
            </w:r>
          </w:p>
          <w:p w14:paraId="1F18A49E" w14:textId="6B161F2C" w:rsidR="00437A2A" w:rsidRDefault="00437A2A" w:rsidP="00437A2A">
            <w:pPr>
              <w:pStyle w:val="NormalWeb"/>
              <w:shd w:val="clear" w:color="auto" w:fill="FFFFFF"/>
            </w:pPr>
            <w:r>
              <w:rPr>
                <w:rFonts w:ascii="Calibri" w:hAnsi="Calibri" w:cs="Calibri"/>
                <w:sz w:val="22"/>
                <w:szCs w:val="22"/>
              </w:rPr>
              <w:t xml:space="preserve">Flea treatment is carried out at 4-week intervals and is recorded. </w:t>
            </w:r>
          </w:p>
          <w:p w14:paraId="0F701300" w14:textId="77777777" w:rsidR="00437A2A" w:rsidRDefault="00437A2A" w:rsidP="00437A2A">
            <w:pPr>
              <w:pStyle w:val="NormalWeb"/>
              <w:shd w:val="clear" w:color="auto" w:fill="FFFFFF"/>
            </w:pPr>
            <w:r>
              <w:rPr>
                <w:rFonts w:ascii="Calibri" w:hAnsi="Calibri" w:cs="Calibri"/>
                <w:sz w:val="22"/>
                <w:szCs w:val="22"/>
              </w:rPr>
              <w:t xml:space="preserve">The dog will not be allowed in the school dining hall at </w:t>
            </w:r>
            <w:proofErr w:type="gramStart"/>
            <w:r>
              <w:rPr>
                <w:rFonts w:ascii="Calibri" w:hAnsi="Calibri" w:cs="Calibri"/>
                <w:sz w:val="22"/>
                <w:szCs w:val="22"/>
              </w:rPr>
              <w:t>meal times</w:t>
            </w:r>
            <w:proofErr w:type="gramEnd"/>
            <w:r>
              <w:rPr>
                <w:rFonts w:ascii="Calibri" w:hAnsi="Calibri" w:cs="Calibri"/>
                <w:sz w:val="22"/>
                <w:szCs w:val="22"/>
              </w:rPr>
              <w:t xml:space="preserve">, and never in the food preparation area. </w:t>
            </w:r>
          </w:p>
          <w:p w14:paraId="5995930E" w14:textId="4D26BD1F" w:rsidR="00437A2A" w:rsidRDefault="00437A2A" w:rsidP="00437A2A">
            <w:pPr>
              <w:pStyle w:val="NormalWeb"/>
              <w:shd w:val="clear" w:color="auto" w:fill="FFFFFF"/>
            </w:pPr>
            <w:r>
              <w:rPr>
                <w:rFonts w:ascii="Calibri" w:hAnsi="Calibri" w:cs="Calibri"/>
                <w:sz w:val="22"/>
                <w:szCs w:val="22"/>
              </w:rPr>
              <w:t xml:space="preserve">The dog will be regularly wormed. Evidence </w:t>
            </w:r>
            <w:r w:rsidR="00943437">
              <w:rPr>
                <w:rFonts w:ascii="Calibri" w:hAnsi="Calibri" w:cs="Calibri"/>
                <w:sz w:val="22"/>
                <w:szCs w:val="22"/>
              </w:rPr>
              <w:t>is recorded.</w:t>
            </w:r>
            <w:r>
              <w:rPr>
                <w:rFonts w:ascii="Calibri" w:hAnsi="Calibri" w:cs="Calibri"/>
                <w:sz w:val="22"/>
                <w:szCs w:val="22"/>
              </w:rPr>
              <w:t xml:space="preserve"> </w:t>
            </w:r>
          </w:p>
          <w:p w14:paraId="1E99DE34" w14:textId="77777777" w:rsidR="00437A2A" w:rsidRDefault="00437A2A" w:rsidP="00E42FE9">
            <w:pPr>
              <w:pStyle w:val="NormalWeb"/>
              <w:shd w:val="clear" w:color="auto" w:fill="FFFFFF"/>
              <w:rPr>
                <w:rFonts w:ascii="Calibri" w:hAnsi="Calibri" w:cs="Calibri"/>
                <w:sz w:val="22"/>
                <w:szCs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E2378" w14:textId="77777777" w:rsidR="00437A2A" w:rsidRPr="002C4643" w:rsidRDefault="00437A2A" w:rsidP="002C4643">
            <w:pPr>
              <w:spacing w:before="100" w:beforeAutospacing="1" w:after="100" w:afterAutospacing="1"/>
              <w:rPr>
                <w:rFonts w:ascii="Calibri" w:eastAsia="Times New Roman" w:hAnsi="Calibri" w:cs="Calibri"/>
                <w:sz w:val="22"/>
                <w:szCs w:val="22"/>
                <w:lang w:val="en-GB" w:eastAsia="en-GB"/>
              </w:rPr>
            </w:pPr>
          </w:p>
        </w:tc>
      </w:tr>
      <w:tr w:rsidR="00475948" w:rsidRPr="002C4643" w14:paraId="46F954E7" w14:textId="77777777" w:rsidTr="00FF20C4">
        <w:trPr>
          <w:trHeight w:val="1835"/>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4DBA8" w14:textId="77777777" w:rsidR="00A7474C" w:rsidRDefault="00A7474C" w:rsidP="00A7474C">
            <w:pPr>
              <w:pStyle w:val="NormalWeb"/>
              <w:shd w:val="clear" w:color="auto" w:fill="FFFFFF"/>
            </w:pPr>
            <w:r>
              <w:rPr>
                <w:rFonts w:ascii="Calibri" w:hAnsi="Calibri" w:cs="Calibri"/>
                <w:sz w:val="22"/>
                <w:szCs w:val="22"/>
              </w:rPr>
              <w:lastRenderedPageBreak/>
              <w:t xml:space="preserve">Noise/barking </w:t>
            </w:r>
          </w:p>
          <w:p w14:paraId="7585D3A0" w14:textId="77777777" w:rsidR="00475948" w:rsidRDefault="00475948" w:rsidP="00B0131F">
            <w:pPr>
              <w:pStyle w:val="NormalWeb"/>
              <w:shd w:val="clear" w:color="auto" w:fill="FFFFFF"/>
              <w:rPr>
                <w:rFonts w:ascii="Calibri" w:hAnsi="Calibri" w:cs="Calibri"/>
                <w:sz w:val="22"/>
                <w:szCs w:val="22"/>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888E2" w14:textId="77777777" w:rsidR="00A7474C" w:rsidRDefault="00A7474C" w:rsidP="00A7474C">
            <w:pPr>
              <w:pStyle w:val="NormalWeb"/>
              <w:shd w:val="clear" w:color="auto" w:fill="FFFFFF"/>
            </w:pPr>
            <w:r>
              <w:rPr>
                <w:rFonts w:ascii="Calibri" w:hAnsi="Calibri" w:cs="Calibri"/>
                <w:sz w:val="22"/>
                <w:szCs w:val="22"/>
              </w:rPr>
              <w:t xml:space="preserve">Some children unable to cope with the noise. </w:t>
            </w:r>
          </w:p>
          <w:p w14:paraId="2A14853B" w14:textId="77777777" w:rsidR="00475948" w:rsidRDefault="00475948" w:rsidP="00B0131F">
            <w:pPr>
              <w:pStyle w:val="NormalWeb"/>
              <w:shd w:val="clear" w:color="auto" w:fill="FFFFFF"/>
              <w:rPr>
                <w:rFonts w:ascii="Calibri" w:hAnsi="Calibri" w:cs="Calibri"/>
                <w:sz w:val="22"/>
                <w:szCs w:val="22"/>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14:paraId="0E6FF61D" w14:textId="77777777" w:rsidR="00475948" w:rsidRDefault="00475948" w:rsidP="00FF20C4">
            <w:pPr>
              <w:spacing w:before="100" w:beforeAutospacing="1" w:after="100" w:afterAutospacing="1"/>
              <w:jc w:val="center"/>
              <w:rPr>
                <w:rFonts w:ascii="Calibri" w:eastAsia="Times New Roman" w:hAnsi="Calibri" w:cs="Calibri"/>
                <w:sz w:val="22"/>
                <w:szCs w:val="22"/>
                <w:lang w:val="en-GB" w:eastAsia="en-GB"/>
              </w:rPr>
            </w:pPr>
          </w:p>
          <w:p w14:paraId="7047F5AF" w14:textId="784179BE" w:rsidR="00732080" w:rsidRDefault="00732080" w:rsidP="00FF20C4">
            <w:pPr>
              <w:spacing w:before="100" w:beforeAutospacing="1" w:after="100" w:afterAutospacing="1"/>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w:t>
            </w:r>
          </w:p>
        </w:tc>
        <w:tc>
          <w:tcPr>
            <w:tcW w:w="8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7BBDB" w14:textId="377033AE" w:rsidR="00475948" w:rsidRDefault="00475948" w:rsidP="00475948">
            <w:pPr>
              <w:pStyle w:val="NormalWeb"/>
              <w:shd w:val="clear" w:color="auto" w:fill="FFFFFF"/>
            </w:pPr>
            <w:r>
              <w:rPr>
                <w:rFonts w:ascii="Calibri" w:hAnsi="Calibri" w:cs="Calibri"/>
                <w:sz w:val="22"/>
                <w:szCs w:val="22"/>
              </w:rPr>
              <w:t>The dog is being introduced into the school environment from an early age so will be used to a noisy environment so is less likely to bark</w:t>
            </w:r>
            <w:r w:rsidR="00943437">
              <w:rPr>
                <w:rFonts w:ascii="Calibri" w:hAnsi="Calibri" w:cs="Calibri"/>
                <w:sz w:val="22"/>
                <w:szCs w:val="22"/>
              </w:rPr>
              <w:t>.</w:t>
            </w:r>
          </w:p>
          <w:p w14:paraId="765E80FF" w14:textId="77777777" w:rsidR="00475948" w:rsidRDefault="00475948" w:rsidP="00475948">
            <w:pPr>
              <w:pStyle w:val="NormalWeb"/>
              <w:shd w:val="clear" w:color="auto" w:fill="FFFFFF"/>
              <w:rPr>
                <w:rFonts w:ascii="Calibri" w:hAnsi="Calibri" w:cs="Calibri"/>
                <w:sz w:val="22"/>
                <w:szCs w:val="22"/>
              </w:rPr>
            </w:pPr>
            <w:r>
              <w:rPr>
                <w:rFonts w:ascii="Calibri" w:hAnsi="Calibri" w:cs="Calibri"/>
                <w:sz w:val="22"/>
                <w:szCs w:val="22"/>
              </w:rPr>
              <w:t xml:space="preserve">Extra orientation sessions in place for specific children. </w:t>
            </w:r>
          </w:p>
          <w:p w14:paraId="4727E4BE" w14:textId="77777777" w:rsidR="00A7474C" w:rsidRDefault="00A7474C" w:rsidP="00A7474C">
            <w:pPr>
              <w:pStyle w:val="NormalWeb"/>
              <w:shd w:val="clear" w:color="auto" w:fill="FFFFFF"/>
            </w:pPr>
            <w:r>
              <w:rPr>
                <w:rFonts w:ascii="Calibri" w:hAnsi="Calibri" w:cs="Calibri"/>
                <w:sz w:val="22"/>
                <w:szCs w:val="22"/>
              </w:rPr>
              <w:t xml:space="preserve">Ensuring some children have ear defenders if needed. </w:t>
            </w:r>
          </w:p>
          <w:p w14:paraId="13A91ED5" w14:textId="77777777" w:rsidR="00475948" w:rsidRDefault="00475948" w:rsidP="00437A2A">
            <w:pPr>
              <w:pStyle w:val="NormalWeb"/>
              <w:shd w:val="clear" w:color="auto" w:fill="FFFFFF"/>
              <w:rPr>
                <w:rFonts w:ascii="Calibri" w:hAnsi="Calibri" w:cs="Calibri"/>
                <w:sz w:val="22"/>
                <w:szCs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08634" w14:textId="77777777" w:rsidR="00475948" w:rsidRPr="002C4643" w:rsidRDefault="00475948" w:rsidP="002C4643">
            <w:pPr>
              <w:spacing w:before="100" w:beforeAutospacing="1" w:after="100" w:afterAutospacing="1"/>
              <w:rPr>
                <w:rFonts w:ascii="Calibri" w:eastAsia="Times New Roman" w:hAnsi="Calibri" w:cs="Calibri"/>
                <w:sz w:val="22"/>
                <w:szCs w:val="22"/>
                <w:lang w:val="en-GB" w:eastAsia="en-GB"/>
              </w:rPr>
            </w:pPr>
          </w:p>
        </w:tc>
      </w:tr>
      <w:tr w:rsidR="00A7474C" w:rsidRPr="002C4643" w14:paraId="70869420" w14:textId="77777777" w:rsidTr="00FF20C4">
        <w:trPr>
          <w:trHeight w:val="1835"/>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5657F" w14:textId="77777777" w:rsidR="00AB5463" w:rsidRDefault="00AB5463" w:rsidP="00AB5463">
            <w:pPr>
              <w:pStyle w:val="NormalWeb"/>
              <w:shd w:val="clear" w:color="auto" w:fill="FFFFFF"/>
            </w:pPr>
            <w:r>
              <w:rPr>
                <w:rFonts w:ascii="Calibri" w:hAnsi="Calibri" w:cs="Calibri"/>
                <w:sz w:val="22"/>
                <w:szCs w:val="22"/>
              </w:rPr>
              <w:t xml:space="preserve">Financial cost of the dog’s upkeep. </w:t>
            </w:r>
          </w:p>
          <w:p w14:paraId="0E432256" w14:textId="77777777" w:rsidR="00A7474C" w:rsidRDefault="00A7474C" w:rsidP="00A7474C">
            <w:pPr>
              <w:pStyle w:val="NormalWeb"/>
              <w:shd w:val="clear" w:color="auto" w:fill="FFFFFF"/>
              <w:rPr>
                <w:rFonts w:ascii="Calibri" w:hAnsi="Calibri" w:cs="Calibri"/>
                <w:sz w:val="22"/>
                <w:szCs w:val="22"/>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E787A" w14:textId="77777777" w:rsidR="00503719" w:rsidRDefault="00503719" w:rsidP="00503719">
            <w:pPr>
              <w:pStyle w:val="NormalWeb"/>
              <w:shd w:val="clear" w:color="auto" w:fill="FFFFFF"/>
            </w:pPr>
            <w:r>
              <w:rPr>
                <w:rFonts w:ascii="Calibri" w:hAnsi="Calibri" w:cs="Calibri"/>
                <w:sz w:val="22"/>
                <w:szCs w:val="22"/>
              </w:rPr>
              <w:t xml:space="preserve">School unable to afford the ongoing cost of the dog’s day- to-day upkeep or medical bills. </w:t>
            </w:r>
          </w:p>
          <w:p w14:paraId="4088F776" w14:textId="77777777" w:rsidR="00A7474C" w:rsidRDefault="00A7474C" w:rsidP="00A7474C">
            <w:pPr>
              <w:pStyle w:val="NormalWeb"/>
              <w:shd w:val="clear" w:color="auto" w:fill="FFFFFF"/>
              <w:rPr>
                <w:rFonts w:ascii="Calibri" w:hAnsi="Calibri" w:cs="Calibri"/>
                <w:sz w:val="22"/>
                <w:szCs w:val="22"/>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14:paraId="151CE782" w14:textId="77777777" w:rsidR="00A7474C" w:rsidRDefault="00A7474C" w:rsidP="00FF20C4">
            <w:pPr>
              <w:spacing w:before="100" w:beforeAutospacing="1" w:after="100" w:afterAutospacing="1"/>
              <w:jc w:val="center"/>
              <w:rPr>
                <w:rFonts w:ascii="Calibri" w:eastAsia="Times New Roman" w:hAnsi="Calibri" w:cs="Calibri"/>
                <w:sz w:val="22"/>
                <w:szCs w:val="22"/>
                <w:lang w:val="en-GB" w:eastAsia="en-GB"/>
              </w:rPr>
            </w:pPr>
          </w:p>
          <w:p w14:paraId="618A48E0" w14:textId="10EA3547" w:rsidR="00AB5463" w:rsidRDefault="00AB5463" w:rsidP="00FF20C4">
            <w:pPr>
              <w:spacing w:before="100" w:beforeAutospacing="1" w:after="100" w:afterAutospacing="1"/>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w:t>
            </w:r>
          </w:p>
        </w:tc>
        <w:tc>
          <w:tcPr>
            <w:tcW w:w="8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FA864" w14:textId="77777777" w:rsidR="00503719" w:rsidRDefault="00503719" w:rsidP="00503719">
            <w:pPr>
              <w:pStyle w:val="NormalWeb"/>
              <w:shd w:val="clear" w:color="auto" w:fill="FFFFFF"/>
            </w:pPr>
            <w:r>
              <w:rPr>
                <w:rFonts w:ascii="Calibri" w:hAnsi="Calibri" w:cs="Calibri"/>
                <w:sz w:val="22"/>
                <w:szCs w:val="22"/>
              </w:rPr>
              <w:t xml:space="preserve">The dog will be insured by the school for Public Liability Insurance. </w:t>
            </w:r>
          </w:p>
          <w:p w14:paraId="52ABCD62" w14:textId="77777777" w:rsidR="00503719" w:rsidRDefault="00503719" w:rsidP="00503719">
            <w:pPr>
              <w:pStyle w:val="NormalWeb"/>
              <w:shd w:val="clear" w:color="auto" w:fill="FFFFFF"/>
            </w:pPr>
            <w:r>
              <w:rPr>
                <w:rFonts w:ascii="Calibri" w:hAnsi="Calibri" w:cs="Calibri"/>
                <w:sz w:val="22"/>
                <w:szCs w:val="22"/>
              </w:rPr>
              <w:t xml:space="preserve">All veterinary fees are covered by ‘Pet Plan’ under the dog’s private insurance paid for by the Headteacher. </w:t>
            </w:r>
          </w:p>
          <w:p w14:paraId="23F30644" w14:textId="77777777" w:rsidR="00503719" w:rsidRDefault="00503719" w:rsidP="00503719">
            <w:pPr>
              <w:pStyle w:val="NormalWeb"/>
              <w:shd w:val="clear" w:color="auto" w:fill="FFFFFF"/>
            </w:pPr>
            <w:r>
              <w:rPr>
                <w:rFonts w:ascii="Calibri" w:hAnsi="Calibri" w:cs="Calibri"/>
                <w:sz w:val="22"/>
                <w:szCs w:val="22"/>
              </w:rPr>
              <w:t xml:space="preserve">The school’s budget has been adjusted to include the costs of having the dog. </w:t>
            </w:r>
          </w:p>
          <w:p w14:paraId="111A9F81" w14:textId="77777777" w:rsidR="00A7474C" w:rsidRDefault="00A7474C" w:rsidP="00475948">
            <w:pPr>
              <w:pStyle w:val="NormalWeb"/>
              <w:shd w:val="clear" w:color="auto" w:fill="FFFFFF"/>
              <w:rPr>
                <w:rFonts w:ascii="Calibri" w:hAnsi="Calibri" w:cs="Calibri"/>
                <w:sz w:val="22"/>
                <w:szCs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5E171" w14:textId="77777777" w:rsidR="00A7474C" w:rsidRPr="002C4643" w:rsidRDefault="00A7474C" w:rsidP="002C4643">
            <w:pPr>
              <w:spacing w:before="100" w:beforeAutospacing="1" w:after="100" w:afterAutospacing="1"/>
              <w:rPr>
                <w:rFonts w:ascii="Calibri" w:eastAsia="Times New Roman" w:hAnsi="Calibri" w:cs="Calibri"/>
                <w:sz w:val="22"/>
                <w:szCs w:val="22"/>
                <w:lang w:val="en-GB" w:eastAsia="en-GB"/>
              </w:rPr>
            </w:pPr>
          </w:p>
        </w:tc>
      </w:tr>
    </w:tbl>
    <w:p w14:paraId="701E404B" w14:textId="77777777" w:rsidR="002C4643" w:rsidRPr="00DD2462" w:rsidRDefault="002C4643" w:rsidP="00872258">
      <w:pPr>
        <w:spacing w:before="100" w:beforeAutospacing="1" w:after="100" w:afterAutospacing="1"/>
        <w:rPr>
          <w:rFonts w:ascii="Times New Roman" w:eastAsia="Times New Roman" w:hAnsi="Times New Roman"/>
          <w:sz w:val="24"/>
          <w:lang w:val="en-GB" w:eastAsia="en-GB"/>
        </w:rPr>
      </w:pPr>
    </w:p>
    <w:p w14:paraId="67AEAF45" w14:textId="77777777" w:rsidR="00AB5463" w:rsidRDefault="00AB5463" w:rsidP="00AB5463">
      <w:pPr>
        <w:pStyle w:val="NormalWeb"/>
      </w:pPr>
      <w:r>
        <w:rPr>
          <w:rFonts w:ascii="Calibri" w:hAnsi="Calibri" w:cs="Calibri"/>
          <w:b/>
          <w:bCs/>
          <w:sz w:val="22"/>
          <w:szCs w:val="22"/>
        </w:rPr>
        <w:t xml:space="preserve">Key: </w:t>
      </w:r>
    </w:p>
    <w:p w14:paraId="4B7B42A6" w14:textId="77777777" w:rsidR="00AB5463" w:rsidRDefault="00AB5463" w:rsidP="00AB5463">
      <w:pPr>
        <w:pStyle w:val="NormalWeb"/>
        <w:spacing w:before="0" w:beforeAutospacing="0" w:after="0" w:afterAutospacing="0"/>
        <w:rPr>
          <w:rFonts w:ascii="Calibri" w:hAnsi="Calibri" w:cs="Calibri"/>
          <w:sz w:val="22"/>
          <w:szCs w:val="22"/>
        </w:rPr>
      </w:pPr>
      <w:r>
        <w:rPr>
          <w:rFonts w:ascii="Calibri" w:hAnsi="Calibri" w:cs="Calibri"/>
          <w:sz w:val="22"/>
          <w:szCs w:val="22"/>
        </w:rPr>
        <w:t>1–Low Risk</w:t>
      </w:r>
      <w:r>
        <w:rPr>
          <w:rFonts w:ascii="Calibri" w:hAnsi="Calibri" w:cs="Calibri"/>
          <w:sz w:val="22"/>
          <w:szCs w:val="22"/>
        </w:rPr>
        <w:br/>
        <w:t xml:space="preserve">3 – Medium Risk </w:t>
      </w:r>
    </w:p>
    <w:p w14:paraId="3386E420" w14:textId="6D35FEC2" w:rsidR="00AB5463" w:rsidRDefault="00AB5463" w:rsidP="00AB5463">
      <w:pPr>
        <w:pStyle w:val="NormalWeb"/>
        <w:spacing w:before="0" w:beforeAutospacing="0" w:after="0" w:afterAutospacing="0"/>
      </w:pPr>
      <w:r>
        <w:rPr>
          <w:rFonts w:ascii="Calibri" w:hAnsi="Calibri" w:cs="Calibri"/>
          <w:sz w:val="22"/>
          <w:szCs w:val="22"/>
        </w:rPr>
        <w:t xml:space="preserve">5 – High Risk </w:t>
      </w:r>
    </w:p>
    <w:p w14:paraId="2ACB8C91" w14:textId="6F76394D" w:rsidR="00872258" w:rsidRPr="00DD2462" w:rsidRDefault="00872258" w:rsidP="00DD2462">
      <w:pPr>
        <w:spacing w:before="100" w:beforeAutospacing="1" w:after="100" w:afterAutospacing="1"/>
        <w:rPr>
          <w:rFonts w:ascii="Times New Roman" w:eastAsia="Times New Roman" w:hAnsi="Times New Roman"/>
          <w:sz w:val="24"/>
          <w:lang w:val="en-GB" w:eastAsia="en-GB"/>
        </w:rPr>
      </w:pPr>
    </w:p>
    <w:p w14:paraId="57C0516C" w14:textId="3BDC732B" w:rsidR="00DD2462" w:rsidRPr="00DD2462" w:rsidRDefault="00DD2462" w:rsidP="00DD2462">
      <w:pPr>
        <w:spacing w:before="100" w:beforeAutospacing="1" w:after="100" w:afterAutospacing="1"/>
        <w:rPr>
          <w:rFonts w:ascii="Times New Roman" w:eastAsia="Times New Roman" w:hAnsi="Times New Roman"/>
          <w:sz w:val="24"/>
          <w:lang w:val="en-GB" w:eastAsia="en-GB"/>
        </w:rPr>
      </w:pPr>
      <w:r w:rsidRPr="00DD2462">
        <w:rPr>
          <w:rFonts w:ascii="Calibri" w:eastAsia="Times New Roman" w:hAnsi="Calibri" w:cs="Calibri"/>
          <w:b/>
          <w:bCs/>
          <w:color w:val="6D2D9E"/>
          <w:sz w:val="40"/>
          <w:szCs w:val="40"/>
          <w:lang w:val="en-GB" w:eastAsia="en-GB"/>
        </w:rPr>
        <w:t xml:space="preserve"> </w:t>
      </w:r>
    </w:p>
    <w:p w14:paraId="6020EFCE" w14:textId="5D3F42F1" w:rsidR="00DD2462" w:rsidRPr="00DD2462" w:rsidRDefault="00DD2462" w:rsidP="00DD2462">
      <w:pPr>
        <w:spacing w:before="100" w:beforeAutospacing="1" w:after="100" w:afterAutospacing="1"/>
        <w:rPr>
          <w:rFonts w:ascii="Times New Roman" w:eastAsia="Times New Roman" w:hAnsi="Times New Roman"/>
          <w:sz w:val="24"/>
          <w:lang w:val="en-GB" w:eastAsia="en-GB"/>
        </w:rPr>
      </w:pPr>
    </w:p>
    <w:p w14:paraId="5E85C9D5" w14:textId="39EB6F54" w:rsidR="00DD2462" w:rsidRPr="007A1671" w:rsidRDefault="00DD2462" w:rsidP="007A1671">
      <w:pPr>
        <w:spacing w:before="100" w:beforeAutospacing="1" w:after="100" w:afterAutospacing="1"/>
        <w:rPr>
          <w:rFonts w:ascii="Times New Roman" w:eastAsia="Times New Roman" w:hAnsi="Times New Roman"/>
          <w:sz w:val="24"/>
          <w:lang w:val="en-GB" w:eastAsia="en-GB"/>
        </w:rPr>
      </w:pPr>
      <w:r w:rsidRPr="00DD2462">
        <w:rPr>
          <w:rFonts w:ascii="Calibri" w:eastAsia="Times New Roman" w:hAnsi="Calibri" w:cs="Calibri"/>
          <w:b/>
          <w:bCs/>
          <w:color w:val="6D2D9E"/>
          <w:sz w:val="40"/>
          <w:szCs w:val="40"/>
          <w:lang w:val="en-GB" w:eastAsia="en-GB"/>
        </w:rPr>
        <w:t xml:space="preserve"> </w:t>
      </w:r>
    </w:p>
    <w:sectPr w:rsidR="00DD2462" w:rsidRPr="007A1671" w:rsidSect="00E00C1A">
      <w:pgSz w:w="16817" w:h="11901" w:orient="landscape"/>
      <w:pgMar w:top="1298" w:right="0" w:bottom="1298" w:left="998" w:header="720" w:footer="720" w:gutter="0"/>
      <w:pgBorders w:offsetFrom="page">
        <w:top w:val="single" w:sz="24" w:space="24" w:color="7030A0"/>
        <w:left w:val="single" w:sz="24" w:space="24" w:color="7030A0"/>
        <w:bottom w:val="single" w:sz="24" w:space="24" w:color="7030A0"/>
        <w:right w:val="single" w:sz="24"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DE23" w14:textId="77777777" w:rsidR="0027132F" w:rsidRDefault="0027132F" w:rsidP="00FE4EBF">
      <w:pPr>
        <w:spacing w:before="0" w:after="0"/>
      </w:pPr>
      <w:r>
        <w:separator/>
      </w:r>
    </w:p>
  </w:endnote>
  <w:endnote w:type="continuationSeparator" w:id="0">
    <w:p w14:paraId="5F837435" w14:textId="77777777" w:rsidR="0027132F" w:rsidRDefault="0027132F"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MT">
    <w:altName w:val="Arial"/>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8A96" w14:textId="77777777" w:rsidR="0027132F" w:rsidRDefault="0027132F" w:rsidP="00FE4EBF">
      <w:pPr>
        <w:spacing w:before="0" w:after="0"/>
      </w:pPr>
      <w:r>
        <w:separator/>
      </w:r>
    </w:p>
  </w:footnote>
  <w:footnote w:type="continuationSeparator" w:id="0">
    <w:p w14:paraId="22AD4E70" w14:textId="77777777" w:rsidR="0027132F" w:rsidRDefault="0027132F"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20E4"/>
    <w:multiLevelType w:val="multilevel"/>
    <w:tmpl w:val="0622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57CF2"/>
    <w:multiLevelType w:val="hybridMultilevel"/>
    <w:tmpl w:val="6272352A"/>
    <w:lvl w:ilvl="0" w:tplc="DAE05C5E">
      <w:start w:val="12"/>
      <w:numFmt w:val="decimal"/>
      <w:lvlText w:val="%1."/>
      <w:lvlJc w:val="left"/>
      <w:pPr>
        <w:ind w:left="687" w:hanging="468"/>
        <w:jc w:val="left"/>
      </w:pPr>
      <w:rPr>
        <w:rFonts w:ascii="Arial" w:eastAsia="Arial" w:hAnsi="Arial" w:cs="Arial" w:hint="default"/>
        <w:b/>
        <w:bCs/>
        <w:i w:val="0"/>
        <w:iCs w:val="0"/>
        <w:spacing w:val="0"/>
        <w:w w:val="99"/>
        <w:sz w:val="28"/>
        <w:szCs w:val="28"/>
        <w:lang w:val="en-US" w:eastAsia="en-US" w:bidi="ar-SA"/>
      </w:rPr>
    </w:lvl>
    <w:lvl w:ilvl="1" w:tplc="E580049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96C6A80A">
      <w:numFmt w:val="bullet"/>
      <w:lvlText w:val="•"/>
      <w:lvlJc w:val="left"/>
      <w:pPr>
        <w:ind w:left="1887" w:hanging="360"/>
      </w:pPr>
      <w:rPr>
        <w:rFonts w:hint="default"/>
        <w:lang w:val="en-US" w:eastAsia="en-US" w:bidi="ar-SA"/>
      </w:rPr>
    </w:lvl>
    <w:lvl w:ilvl="3" w:tplc="F63029F4">
      <w:numFmt w:val="bullet"/>
      <w:lvlText w:val="•"/>
      <w:lvlJc w:val="left"/>
      <w:pPr>
        <w:ind w:left="2834" w:hanging="360"/>
      </w:pPr>
      <w:rPr>
        <w:rFonts w:hint="default"/>
        <w:lang w:val="en-US" w:eastAsia="en-US" w:bidi="ar-SA"/>
      </w:rPr>
    </w:lvl>
    <w:lvl w:ilvl="4" w:tplc="CD408ABE">
      <w:numFmt w:val="bullet"/>
      <w:lvlText w:val="•"/>
      <w:lvlJc w:val="left"/>
      <w:pPr>
        <w:ind w:left="3782" w:hanging="360"/>
      </w:pPr>
      <w:rPr>
        <w:rFonts w:hint="default"/>
        <w:lang w:val="en-US" w:eastAsia="en-US" w:bidi="ar-SA"/>
      </w:rPr>
    </w:lvl>
    <w:lvl w:ilvl="5" w:tplc="202CAF08">
      <w:numFmt w:val="bullet"/>
      <w:lvlText w:val="•"/>
      <w:lvlJc w:val="left"/>
      <w:pPr>
        <w:ind w:left="4729" w:hanging="360"/>
      </w:pPr>
      <w:rPr>
        <w:rFonts w:hint="default"/>
        <w:lang w:val="en-US" w:eastAsia="en-US" w:bidi="ar-SA"/>
      </w:rPr>
    </w:lvl>
    <w:lvl w:ilvl="6" w:tplc="4B1E2E3C">
      <w:numFmt w:val="bullet"/>
      <w:lvlText w:val="•"/>
      <w:lvlJc w:val="left"/>
      <w:pPr>
        <w:ind w:left="5676" w:hanging="360"/>
      </w:pPr>
      <w:rPr>
        <w:rFonts w:hint="default"/>
        <w:lang w:val="en-US" w:eastAsia="en-US" w:bidi="ar-SA"/>
      </w:rPr>
    </w:lvl>
    <w:lvl w:ilvl="7" w:tplc="40242642">
      <w:numFmt w:val="bullet"/>
      <w:lvlText w:val="•"/>
      <w:lvlJc w:val="left"/>
      <w:pPr>
        <w:ind w:left="6624" w:hanging="360"/>
      </w:pPr>
      <w:rPr>
        <w:rFonts w:hint="default"/>
        <w:lang w:val="en-US" w:eastAsia="en-US" w:bidi="ar-SA"/>
      </w:rPr>
    </w:lvl>
    <w:lvl w:ilvl="8" w:tplc="1AD6CF66">
      <w:numFmt w:val="bullet"/>
      <w:lvlText w:val="•"/>
      <w:lvlJc w:val="left"/>
      <w:pPr>
        <w:ind w:left="7571" w:hanging="360"/>
      </w:pPr>
      <w:rPr>
        <w:rFonts w:hint="default"/>
        <w:lang w:val="en-US" w:eastAsia="en-US" w:bidi="ar-SA"/>
      </w:rPr>
    </w:lvl>
  </w:abstractNum>
  <w:abstractNum w:abstractNumId="2" w15:restartNumberingAfterBreak="0">
    <w:nsid w:val="2A483B33"/>
    <w:multiLevelType w:val="multilevel"/>
    <w:tmpl w:val="C2CA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C3EDF"/>
    <w:multiLevelType w:val="hybridMultilevel"/>
    <w:tmpl w:val="42505704"/>
    <w:lvl w:ilvl="0" w:tplc="8AE61AB6">
      <w:numFmt w:val="bullet"/>
      <w:lvlText w:val=""/>
      <w:lvlJc w:val="left"/>
      <w:pPr>
        <w:ind w:left="860" w:hanging="360"/>
      </w:pPr>
      <w:rPr>
        <w:rFonts w:ascii="Wingdings" w:eastAsia="Wingdings" w:hAnsi="Wingdings" w:cs="Wingdings" w:hint="default"/>
        <w:b w:val="0"/>
        <w:bCs w:val="0"/>
        <w:i w:val="0"/>
        <w:iCs w:val="0"/>
        <w:w w:val="100"/>
        <w:sz w:val="22"/>
        <w:szCs w:val="22"/>
        <w:lang w:val="en-GB" w:eastAsia="en-US" w:bidi="ar-SA"/>
      </w:rPr>
    </w:lvl>
    <w:lvl w:ilvl="1" w:tplc="FBEE8F78">
      <w:numFmt w:val="bullet"/>
      <w:lvlText w:val="•"/>
      <w:lvlJc w:val="left"/>
      <w:pPr>
        <w:ind w:left="860" w:hanging="360"/>
      </w:pPr>
      <w:rPr>
        <w:rFonts w:hint="default"/>
        <w:lang w:val="en-GB" w:eastAsia="en-US" w:bidi="ar-SA"/>
      </w:rPr>
    </w:lvl>
    <w:lvl w:ilvl="2" w:tplc="83B8BE50">
      <w:numFmt w:val="bullet"/>
      <w:lvlText w:val="•"/>
      <w:lvlJc w:val="left"/>
      <w:pPr>
        <w:ind w:left="1798" w:hanging="360"/>
      </w:pPr>
      <w:rPr>
        <w:rFonts w:hint="default"/>
        <w:lang w:val="en-GB" w:eastAsia="en-US" w:bidi="ar-SA"/>
      </w:rPr>
    </w:lvl>
    <w:lvl w:ilvl="3" w:tplc="A9161AB2">
      <w:numFmt w:val="bullet"/>
      <w:lvlText w:val="•"/>
      <w:lvlJc w:val="left"/>
      <w:pPr>
        <w:ind w:left="2736" w:hanging="360"/>
      </w:pPr>
      <w:rPr>
        <w:rFonts w:hint="default"/>
        <w:lang w:val="en-GB" w:eastAsia="en-US" w:bidi="ar-SA"/>
      </w:rPr>
    </w:lvl>
    <w:lvl w:ilvl="4" w:tplc="9570994C">
      <w:numFmt w:val="bullet"/>
      <w:lvlText w:val="•"/>
      <w:lvlJc w:val="left"/>
      <w:pPr>
        <w:ind w:left="3675" w:hanging="360"/>
      </w:pPr>
      <w:rPr>
        <w:rFonts w:hint="default"/>
        <w:lang w:val="en-GB" w:eastAsia="en-US" w:bidi="ar-SA"/>
      </w:rPr>
    </w:lvl>
    <w:lvl w:ilvl="5" w:tplc="6F2A2B42">
      <w:numFmt w:val="bullet"/>
      <w:lvlText w:val="•"/>
      <w:lvlJc w:val="left"/>
      <w:pPr>
        <w:ind w:left="4613" w:hanging="360"/>
      </w:pPr>
      <w:rPr>
        <w:rFonts w:hint="default"/>
        <w:lang w:val="en-GB" w:eastAsia="en-US" w:bidi="ar-SA"/>
      </w:rPr>
    </w:lvl>
    <w:lvl w:ilvl="6" w:tplc="EE84D6FE">
      <w:numFmt w:val="bullet"/>
      <w:lvlText w:val="•"/>
      <w:lvlJc w:val="left"/>
      <w:pPr>
        <w:ind w:left="5552" w:hanging="360"/>
      </w:pPr>
      <w:rPr>
        <w:rFonts w:hint="default"/>
        <w:lang w:val="en-GB" w:eastAsia="en-US" w:bidi="ar-SA"/>
      </w:rPr>
    </w:lvl>
    <w:lvl w:ilvl="7" w:tplc="90B29888">
      <w:numFmt w:val="bullet"/>
      <w:lvlText w:val="•"/>
      <w:lvlJc w:val="left"/>
      <w:pPr>
        <w:ind w:left="6490" w:hanging="360"/>
      </w:pPr>
      <w:rPr>
        <w:rFonts w:hint="default"/>
        <w:lang w:val="en-GB" w:eastAsia="en-US" w:bidi="ar-SA"/>
      </w:rPr>
    </w:lvl>
    <w:lvl w:ilvl="8" w:tplc="06E6DFA0">
      <w:numFmt w:val="bullet"/>
      <w:lvlText w:val="•"/>
      <w:lvlJc w:val="left"/>
      <w:pPr>
        <w:ind w:left="7429" w:hanging="360"/>
      </w:pPr>
      <w:rPr>
        <w:rFonts w:hint="default"/>
        <w:lang w:val="en-GB" w:eastAsia="en-US" w:bidi="ar-SA"/>
      </w:rPr>
    </w:lvl>
  </w:abstractNum>
  <w:abstractNum w:abstractNumId="4" w15:restartNumberingAfterBreak="0">
    <w:nsid w:val="4D142FC4"/>
    <w:multiLevelType w:val="hybridMultilevel"/>
    <w:tmpl w:val="7810871A"/>
    <w:lvl w:ilvl="0" w:tplc="5278469E">
      <w:numFmt w:val="bullet"/>
      <w:lvlText w:val=""/>
      <w:lvlJc w:val="left"/>
      <w:pPr>
        <w:ind w:left="860" w:hanging="360"/>
      </w:pPr>
      <w:rPr>
        <w:rFonts w:ascii="Wingdings" w:eastAsia="Wingdings" w:hAnsi="Wingdings" w:cs="Wingdings" w:hint="default"/>
        <w:b w:val="0"/>
        <w:bCs w:val="0"/>
        <w:i w:val="0"/>
        <w:iCs w:val="0"/>
        <w:w w:val="100"/>
        <w:sz w:val="22"/>
        <w:szCs w:val="22"/>
        <w:lang w:val="en-GB" w:eastAsia="en-US" w:bidi="ar-SA"/>
      </w:rPr>
    </w:lvl>
    <w:lvl w:ilvl="1" w:tplc="8B8C23F2">
      <w:numFmt w:val="bullet"/>
      <w:lvlText w:val="•"/>
      <w:lvlJc w:val="left"/>
      <w:pPr>
        <w:ind w:left="1704" w:hanging="360"/>
      </w:pPr>
      <w:rPr>
        <w:rFonts w:hint="default"/>
        <w:lang w:val="en-GB" w:eastAsia="en-US" w:bidi="ar-SA"/>
      </w:rPr>
    </w:lvl>
    <w:lvl w:ilvl="2" w:tplc="7C7640B0">
      <w:numFmt w:val="bullet"/>
      <w:lvlText w:val="•"/>
      <w:lvlJc w:val="left"/>
      <w:pPr>
        <w:ind w:left="2549" w:hanging="360"/>
      </w:pPr>
      <w:rPr>
        <w:rFonts w:hint="default"/>
        <w:lang w:val="en-GB" w:eastAsia="en-US" w:bidi="ar-SA"/>
      </w:rPr>
    </w:lvl>
    <w:lvl w:ilvl="3" w:tplc="102CB12C">
      <w:numFmt w:val="bullet"/>
      <w:lvlText w:val="•"/>
      <w:lvlJc w:val="left"/>
      <w:pPr>
        <w:ind w:left="3393" w:hanging="360"/>
      </w:pPr>
      <w:rPr>
        <w:rFonts w:hint="default"/>
        <w:lang w:val="en-GB" w:eastAsia="en-US" w:bidi="ar-SA"/>
      </w:rPr>
    </w:lvl>
    <w:lvl w:ilvl="4" w:tplc="9BC2D9AE">
      <w:numFmt w:val="bullet"/>
      <w:lvlText w:val="•"/>
      <w:lvlJc w:val="left"/>
      <w:pPr>
        <w:ind w:left="4238" w:hanging="360"/>
      </w:pPr>
      <w:rPr>
        <w:rFonts w:hint="default"/>
        <w:lang w:val="en-GB" w:eastAsia="en-US" w:bidi="ar-SA"/>
      </w:rPr>
    </w:lvl>
    <w:lvl w:ilvl="5" w:tplc="867CCF4C">
      <w:numFmt w:val="bullet"/>
      <w:lvlText w:val="•"/>
      <w:lvlJc w:val="left"/>
      <w:pPr>
        <w:ind w:left="5083" w:hanging="360"/>
      </w:pPr>
      <w:rPr>
        <w:rFonts w:hint="default"/>
        <w:lang w:val="en-GB" w:eastAsia="en-US" w:bidi="ar-SA"/>
      </w:rPr>
    </w:lvl>
    <w:lvl w:ilvl="6" w:tplc="367EEA42">
      <w:numFmt w:val="bullet"/>
      <w:lvlText w:val="•"/>
      <w:lvlJc w:val="left"/>
      <w:pPr>
        <w:ind w:left="5927" w:hanging="360"/>
      </w:pPr>
      <w:rPr>
        <w:rFonts w:hint="default"/>
        <w:lang w:val="en-GB" w:eastAsia="en-US" w:bidi="ar-SA"/>
      </w:rPr>
    </w:lvl>
    <w:lvl w:ilvl="7" w:tplc="6F267042">
      <w:numFmt w:val="bullet"/>
      <w:lvlText w:val="•"/>
      <w:lvlJc w:val="left"/>
      <w:pPr>
        <w:ind w:left="6772" w:hanging="360"/>
      </w:pPr>
      <w:rPr>
        <w:rFonts w:hint="default"/>
        <w:lang w:val="en-GB" w:eastAsia="en-US" w:bidi="ar-SA"/>
      </w:rPr>
    </w:lvl>
    <w:lvl w:ilvl="8" w:tplc="2C3A363E">
      <w:numFmt w:val="bullet"/>
      <w:lvlText w:val="•"/>
      <w:lvlJc w:val="left"/>
      <w:pPr>
        <w:ind w:left="7617" w:hanging="360"/>
      </w:pPr>
      <w:rPr>
        <w:rFonts w:hint="default"/>
        <w:lang w:val="en-GB" w:eastAsia="en-US" w:bidi="ar-SA"/>
      </w:rPr>
    </w:lvl>
  </w:abstractNum>
  <w:abstractNum w:abstractNumId="5" w15:restartNumberingAfterBreak="0">
    <w:nsid w:val="71360125"/>
    <w:multiLevelType w:val="hybridMultilevel"/>
    <w:tmpl w:val="CC9C01F2"/>
    <w:lvl w:ilvl="0" w:tplc="0C405D6C">
      <w:start w:val="1"/>
      <w:numFmt w:val="bullet"/>
      <w:pStyle w:val="Colou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DC23E53"/>
    <w:multiLevelType w:val="multilevel"/>
    <w:tmpl w:val="83F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285697">
    <w:abstractNumId w:val="5"/>
  </w:num>
  <w:num w:numId="2" w16cid:durableId="1893928726">
    <w:abstractNumId w:val="3"/>
  </w:num>
  <w:num w:numId="3" w16cid:durableId="1761559204">
    <w:abstractNumId w:val="4"/>
  </w:num>
  <w:num w:numId="4" w16cid:durableId="742335462">
    <w:abstractNumId w:val="1"/>
  </w:num>
  <w:num w:numId="5" w16cid:durableId="286737098">
    <w:abstractNumId w:val="2"/>
  </w:num>
  <w:num w:numId="6" w16cid:durableId="1140225406">
    <w:abstractNumId w:val="6"/>
  </w:num>
  <w:num w:numId="7" w16cid:durableId="1363866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3A0"/>
    <w:rsid w:val="0001772B"/>
    <w:rsid w:val="0002420D"/>
    <w:rsid w:val="000265E4"/>
    <w:rsid w:val="00030A1C"/>
    <w:rsid w:val="00035530"/>
    <w:rsid w:val="0004119C"/>
    <w:rsid w:val="00042646"/>
    <w:rsid w:val="00042EF4"/>
    <w:rsid w:val="000526C6"/>
    <w:rsid w:val="000568A4"/>
    <w:rsid w:val="00072C8E"/>
    <w:rsid w:val="00074642"/>
    <w:rsid w:val="00080F15"/>
    <w:rsid w:val="00081BBD"/>
    <w:rsid w:val="00081D00"/>
    <w:rsid w:val="00083A8D"/>
    <w:rsid w:val="00096473"/>
    <w:rsid w:val="0009700C"/>
    <w:rsid w:val="000A4735"/>
    <w:rsid w:val="000A535A"/>
    <w:rsid w:val="000B365A"/>
    <w:rsid w:val="000B4569"/>
    <w:rsid w:val="000D7FEE"/>
    <w:rsid w:val="000E0B74"/>
    <w:rsid w:val="001048EE"/>
    <w:rsid w:val="00104F38"/>
    <w:rsid w:val="00111F5A"/>
    <w:rsid w:val="0011435C"/>
    <w:rsid w:val="00114978"/>
    <w:rsid w:val="00117F55"/>
    <w:rsid w:val="00126EB1"/>
    <w:rsid w:val="001303E9"/>
    <w:rsid w:val="00151812"/>
    <w:rsid w:val="00165CD7"/>
    <w:rsid w:val="0016691A"/>
    <w:rsid w:val="00173DAE"/>
    <w:rsid w:val="0018074E"/>
    <w:rsid w:val="00183F5E"/>
    <w:rsid w:val="001850DD"/>
    <w:rsid w:val="00187904"/>
    <w:rsid w:val="001A1714"/>
    <w:rsid w:val="001A3069"/>
    <w:rsid w:val="001B0588"/>
    <w:rsid w:val="001C1B9E"/>
    <w:rsid w:val="001C7196"/>
    <w:rsid w:val="001D1631"/>
    <w:rsid w:val="001D1C68"/>
    <w:rsid w:val="001D6378"/>
    <w:rsid w:val="001F1D17"/>
    <w:rsid w:val="001F278F"/>
    <w:rsid w:val="002040DE"/>
    <w:rsid w:val="00204182"/>
    <w:rsid w:val="00204ED2"/>
    <w:rsid w:val="00214466"/>
    <w:rsid w:val="00223884"/>
    <w:rsid w:val="00237DC5"/>
    <w:rsid w:val="00241FF0"/>
    <w:rsid w:val="002532FA"/>
    <w:rsid w:val="0027132F"/>
    <w:rsid w:val="002C03DF"/>
    <w:rsid w:val="002C4643"/>
    <w:rsid w:val="002D0821"/>
    <w:rsid w:val="002D18CC"/>
    <w:rsid w:val="002D1DEA"/>
    <w:rsid w:val="002D2CA2"/>
    <w:rsid w:val="002D4113"/>
    <w:rsid w:val="002D594A"/>
    <w:rsid w:val="002D73A4"/>
    <w:rsid w:val="002E4AAA"/>
    <w:rsid w:val="002E70B3"/>
    <w:rsid w:val="002F021C"/>
    <w:rsid w:val="002F1222"/>
    <w:rsid w:val="00303921"/>
    <w:rsid w:val="00317756"/>
    <w:rsid w:val="003310E5"/>
    <w:rsid w:val="00335010"/>
    <w:rsid w:val="00335F73"/>
    <w:rsid w:val="00337543"/>
    <w:rsid w:val="003409B6"/>
    <w:rsid w:val="00344FF0"/>
    <w:rsid w:val="00346052"/>
    <w:rsid w:val="0036503F"/>
    <w:rsid w:val="00387941"/>
    <w:rsid w:val="00390E66"/>
    <w:rsid w:val="003925E5"/>
    <w:rsid w:val="0039740C"/>
    <w:rsid w:val="003B0D57"/>
    <w:rsid w:val="003B10D2"/>
    <w:rsid w:val="003B1C0F"/>
    <w:rsid w:val="003B2B0A"/>
    <w:rsid w:val="003C5ACA"/>
    <w:rsid w:val="003C7B22"/>
    <w:rsid w:val="003D2BA1"/>
    <w:rsid w:val="003D5D07"/>
    <w:rsid w:val="003D7059"/>
    <w:rsid w:val="003F0736"/>
    <w:rsid w:val="003F5E45"/>
    <w:rsid w:val="004049BC"/>
    <w:rsid w:val="00406549"/>
    <w:rsid w:val="0041106E"/>
    <w:rsid w:val="00415566"/>
    <w:rsid w:val="004203B2"/>
    <w:rsid w:val="00421B4C"/>
    <w:rsid w:val="00432172"/>
    <w:rsid w:val="00432616"/>
    <w:rsid w:val="004345CD"/>
    <w:rsid w:val="00434939"/>
    <w:rsid w:val="004351E4"/>
    <w:rsid w:val="004352E8"/>
    <w:rsid w:val="00437A2A"/>
    <w:rsid w:val="004424EC"/>
    <w:rsid w:val="00456549"/>
    <w:rsid w:val="00463E70"/>
    <w:rsid w:val="004754ED"/>
    <w:rsid w:val="00475948"/>
    <w:rsid w:val="004834EE"/>
    <w:rsid w:val="00486E8B"/>
    <w:rsid w:val="00496FD9"/>
    <w:rsid w:val="004B7EA4"/>
    <w:rsid w:val="004D08A8"/>
    <w:rsid w:val="004F13DE"/>
    <w:rsid w:val="004F59E0"/>
    <w:rsid w:val="004F6215"/>
    <w:rsid w:val="0050218E"/>
    <w:rsid w:val="00503719"/>
    <w:rsid w:val="00507A48"/>
    <w:rsid w:val="00510203"/>
    <w:rsid w:val="00515803"/>
    <w:rsid w:val="00516155"/>
    <w:rsid w:val="0053226E"/>
    <w:rsid w:val="00532F73"/>
    <w:rsid w:val="005470CA"/>
    <w:rsid w:val="0055146D"/>
    <w:rsid w:val="0056379C"/>
    <w:rsid w:val="00571530"/>
    <w:rsid w:val="00585C31"/>
    <w:rsid w:val="00592D87"/>
    <w:rsid w:val="005932F5"/>
    <w:rsid w:val="005A2777"/>
    <w:rsid w:val="005D01BA"/>
    <w:rsid w:val="005E020C"/>
    <w:rsid w:val="005E554B"/>
    <w:rsid w:val="005F53F1"/>
    <w:rsid w:val="00616B40"/>
    <w:rsid w:val="00625AEA"/>
    <w:rsid w:val="00646BD8"/>
    <w:rsid w:val="00654651"/>
    <w:rsid w:val="00655C88"/>
    <w:rsid w:val="006565E1"/>
    <w:rsid w:val="00666271"/>
    <w:rsid w:val="006755D4"/>
    <w:rsid w:val="00681349"/>
    <w:rsid w:val="00682E13"/>
    <w:rsid w:val="00685EC3"/>
    <w:rsid w:val="006A638D"/>
    <w:rsid w:val="006B0DAB"/>
    <w:rsid w:val="006B55A9"/>
    <w:rsid w:val="006C3096"/>
    <w:rsid w:val="006C6201"/>
    <w:rsid w:val="006C7231"/>
    <w:rsid w:val="006E2C20"/>
    <w:rsid w:val="0070016E"/>
    <w:rsid w:val="0072278C"/>
    <w:rsid w:val="00722FE7"/>
    <w:rsid w:val="00726603"/>
    <w:rsid w:val="00731B0E"/>
    <w:rsid w:val="00732080"/>
    <w:rsid w:val="00744381"/>
    <w:rsid w:val="0074706A"/>
    <w:rsid w:val="007538E3"/>
    <w:rsid w:val="007565CE"/>
    <w:rsid w:val="00761D98"/>
    <w:rsid w:val="00791CFA"/>
    <w:rsid w:val="00795C90"/>
    <w:rsid w:val="007A1671"/>
    <w:rsid w:val="007A5971"/>
    <w:rsid w:val="007B06C9"/>
    <w:rsid w:val="007B72DB"/>
    <w:rsid w:val="007C1ACC"/>
    <w:rsid w:val="007C24FF"/>
    <w:rsid w:val="007C5C70"/>
    <w:rsid w:val="007C7E3E"/>
    <w:rsid w:val="007F5DEE"/>
    <w:rsid w:val="00800604"/>
    <w:rsid w:val="00801947"/>
    <w:rsid w:val="008042C4"/>
    <w:rsid w:val="0082453F"/>
    <w:rsid w:val="00832F4E"/>
    <w:rsid w:val="00842177"/>
    <w:rsid w:val="00847E51"/>
    <w:rsid w:val="00854063"/>
    <w:rsid w:val="00856671"/>
    <w:rsid w:val="0086091B"/>
    <w:rsid w:val="00872258"/>
    <w:rsid w:val="00874A5F"/>
    <w:rsid w:val="00895CCB"/>
    <w:rsid w:val="008A4D11"/>
    <w:rsid w:val="008B2C04"/>
    <w:rsid w:val="008C1C86"/>
    <w:rsid w:val="008C2683"/>
    <w:rsid w:val="008F6F1F"/>
    <w:rsid w:val="00904005"/>
    <w:rsid w:val="0091564A"/>
    <w:rsid w:val="009347BB"/>
    <w:rsid w:val="00935EDC"/>
    <w:rsid w:val="00936785"/>
    <w:rsid w:val="00943437"/>
    <w:rsid w:val="009469CE"/>
    <w:rsid w:val="00947F35"/>
    <w:rsid w:val="0095297D"/>
    <w:rsid w:val="0095413B"/>
    <w:rsid w:val="00975720"/>
    <w:rsid w:val="0097666B"/>
    <w:rsid w:val="00976E63"/>
    <w:rsid w:val="00982594"/>
    <w:rsid w:val="00986E2D"/>
    <w:rsid w:val="0099567F"/>
    <w:rsid w:val="009972E5"/>
    <w:rsid w:val="009A0C3F"/>
    <w:rsid w:val="009A2EC0"/>
    <w:rsid w:val="009A3D57"/>
    <w:rsid w:val="009A4FA9"/>
    <w:rsid w:val="009B3327"/>
    <w:rsid w:val="009B5B9D"/>
    <w:rsid w:val="009D45F3"/>
    <w:rsid w:val="009E1295"/>
    <w:rsid w:val="009E430C"/>
    <w:rsid w:val="009E7244"/>
    <w:rsid w:val="009F4681"/>
    <w:rsid w:val="009F7C9E"/>
    <w:rsid w:val="00A06443"/>
    <w:rsid w:val="00A07D78"/>
    <w:rsid w:val="00A26671"/>
    <w:rsid w:val="00A31569"/>
    <w:rsid w:val="00A322C0"/>
    <w:rsid w:val="00A33276"/>
    <w:rsid w:val="00A33486"/>
    <w:rsid w:val="00A46245"/>
    <w:rsid w:val="00A5009D"/>
    <w:rsid w:val="00A7474C"/>
    <w:rsid w:val="00A77652"/>
    <w:rsid w:val="00A854C5"/>
    <w:rsid w:val="00A85A9E"/>
    <w:rsid w:val="00A86127"/>
    <w:rsid w:val="00A95F31"/>
    <w:rsid w:val="00AA5EE6"/>
    <w:rsid w:val="00AB21E0"/>
    <w:rsid w:val="00AB3FAB"/>
    <w:rsid w:val="00AB5463"/>
    <w:rsid w:val="00AB79C4"/>
    <w:rsid w:val="00AC389F"/>
    <w:rsid w:val="00AC7CBB"/>
    <w:rsid w:val="00AE2493"/>
    <w:rsid w:val="00AE74DA"/>
    <w:rsid w:val="00AF13F9"/>
    <w:rsid w:val="00AF3462"/>
    <w:rsid w:val="00B0131F"/>
    <w:rsid w:val="00B143F0"/>
    <w:rsid w:val="00B16A23"/>
    <w:rsid w:val="00B17762"/>
    <w:rsid w:val="00B17B38"/>
    <w:rsid w:val="00B27325"/>
    <w:rsid w:val="00B40E5E"/>
    <w:rsid w:val="00B6750C"/>
    <w:rsid w:val="00B67AF3"/>
    <w:rsid w:val="00B67C4D"/>
    <w:rsid w:val="00B73776"/>
    <w:rsid w:val="00B87717"/>
    <w:rsid w:val="00B91C70"/>
    <w:rsid w:val="00B9524A"/>
    <w:rsid w:val="00BA2F56"/>
    <w:rsid w:val="00BA64C0"/>
    <w:rsid w:val="00BA798A"/>
    <w:rsid w:val="00BB2D93"/>
    <w:rsid w:val="00BB45B6"/>
    <w:rsid w:val="00BB5D62"/>
    <w:rsid w:val="00BC2427"/>
    <w:rsid w:val="00BC3094"/>
    <w:rsid w:val="00BC5345"/>
    <w:rsid w:val="00BD0205"/>
    <w:rsid w:val="00BD60CB"/>
    <w:rsid w:val="00BE72EA"/>
    <w:rsid w:val="00C003A3"/>
    <w:rsid w:val="00C06898"/>
    <w:rsid w:val="00C06AEA"/>
    <w:rsid w:val="00C2046D"/>
    <w:rsid w:val="00C26F45"/>
    <w:rsid w:val="00C27E0D"/>
    <w:rsid w:val="00C31B02"/>
    <w:rsid w:val="00C54BD5"/>
    <w:rsid w:val="00C54CCA"/>
    <w:rsid w:val="00C82049"/>
    <w:rsid w:val="00C82D41"/>
    <w:rsid w:val="00C86E24"/>
    <w:rsid w:val="00C87270"/>
    <w:rsid w:val="00C9177C"/>
    <w:rsid w:val="00CA2F75"/>
    <w:rsid w:val="00CA70B0"/>
    <w:rsid w:val="00CC3E7E"/>
    <w:rsid w:val="00CC64F8"/>
    <w:rsid w:val="00CD27DA"/>
    <w:rsid w:val="00CD2FDD"/>
    <w:rsid w:val="00CE246B"/>
    <w:rsid w:val="00CF0920"/>
    <w:rsid w:val="00CF1EB8"/>
    <w:rsid w:val="00CF31A4"/>
    <w:rsid w:val="00CF387B"/>
    <w:rsid w:val="00D0783F"/>
    <w:rsid w:val="00D1255D"/>
    <w:rsid w:val="00D16E07"/>
    <w:rsid w:val="00D24275"/>
    <w:rsid w:val="00D25095"/>
    <w:rsid w:val="00D2636C"/>
    <w:rsid w:val="00D349B5"/>
    <w:rsid w:val="00D37E4D"/>
    <w:rsid w:val="00D451EE"/>
    <w:rsid w:val="00D46358"/>
    <w:rsid w:val="00D554A5"/>
    <w:rsid w:val="00D61C50"/>
    <w:rsid w:val="00D6261F"/>
    <w:rsid w:val="00D657BA"/>
    <w:rsid w:val="00D832AE"/>
    <w:rsid w:val="00D86E0C"/>
    <w:rsid w:val="00D87525"/>
    <w:rsid w:val="00DA1059"/>
    <w:rsid w:val="00DA50A5"/>
    <w:rsid w:val="00DA5265"/>
    <w:rsid w:val="00DD2462"/>
    <w:rsid w:val="00DD6B98"/>
    <w:rsid w:val="00DE0286"/>
    <w:rsid w:val="00DE0D75"/>
    <w:rsid w:val="00DE27EB"/>
    <w:rsid w:val="00DF157F"/>
    <w:rsid w:val="00DF476B"/>
    <w:rsid w:val="00E00C1A"/>
    <w:rsid w:val="00E01AE4"/>
    <w:rsid w:val="00E06720"/>
    <w:rsid w:val="00E17F2D"/>
    <w:rsid w:val="00E23F67"/>
    <w:rsid w:val="00E25B4E"/>
    <w:rsid w:val="00E274BE"/>
    <w:rsid w:val="00E41E0B"/>
    <w:rsid w:val="00E42FE9"/>
    <w:rsid w:val="00E450AB"/>
    <w:rsid w:val="00E456D5"/>
    <w:rsid w:val="00E45B76"/>
    <w:rsid w:val="00E52131"/>
    <w:rsid w:val="00E57173"/>
    <w:rsid w:val="00E626F2"/>
    <w:rsid w:val="00E62D26"/>
    <w:rsid w:val="00E66434"/>
    <w:rsid w:val="00E73461"/>
    <w:rsid w:val="00E776DF"/>
    <w:rsid w:val="00E82679"/>
    <w:rsid w:val="00E83A1E"/>
    <w:rsid w:val="00E86FCE"/>
    <w:rsid w:val="00E8781E"/>
    <w:rsid w:val="00E9649C"/>
    <w:rsid w:val="00EB0E5B"/>
    <w:rsid w:val="00ED30F9"/>
    <w:rsid w:val="00ED4599"/>
    <w:rsid w:val="00ED5C2F"/>
    <w:rsid w:val="00EF0782"/>
    <w:rsid w:val="00EF35A3"/>
    <w:rsid w:val="00F1282E"/>
    <w:rsid w:val="00F132DA"/>
    <w:rsid w:val="00F17C18"/>
    <w:rsid w:val="00F31C09"/>
    <w:rsid w:val="00F32047"/>
    <w:rsid w:val="00F3638A"/>
    <w:rsid w:val="00F54564"/>
    <w:rsid w:val="00F60AD1"/>
    <w:rsid w:val="00F649C9"/>
    <w:rsid w:val="00F65CAE"/>
    <w:rsid w:val="00F74B20"/>
    <w:rsid w:val="00F74B36"/>
    <w:rsid w:val="00F7734E"/>
    <w:rsid w:val="00F77ED6"/>
    <w:rsid w:val="00F90A36"/>
    <w:rsid w:val="00FC0722"/>
    <w:rsid w:val="00FD0ED4"/>
    <w:rsid w:val="00FD3066"/>
    <w:rsid w:val="00FE1DDD"/>
    <w:rsid w:val="00FE3744"/>
    <w:rsid w:val="00FE4C7E"/>
    <w:rsid w:val="00FE4EBF"/>
    <w:rsid w:val="00FF20C4"/>
    <w:rsid w:val="00FF73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7A4AF8"/>
  <w14:defaultImageDpi w14:val="300"/>
  <w15:chartTrackingRefBased/>
  <w15:docId w15:val="{B2BA83D6-AE30-424B-A8A6-1DA7393A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1F5A"/>
    <w:pPr>
      <w:keepNext/>
      <w:keepLines/>
      <w:spacing w:before="480"/>
      <w:outlineLvl w:val="0"/>
    </w:pPr>
    <w:rPr>
      <w:rFonts w:eastAsia="MS Gothic"/>
      <w:b/>
      <w:bCs/>
      <w:sz w:val="28"/>
      <w:szCs w:val="32"/>
    </w:rPr>
  </w:style>
  <w:style w:type="paragraph" w:styleId="Heading2">
    <w:name w:val="heading 2"/>
    <w:basedOn w:val="Normal"/>
    <w:next w:val="Normal"/>
    <w:link w:val="Heading2Char"/>
    <w:uiPriority w:val="9"/>
    <w:unhideWhenUsed/>
    <w:qFormat/>
    <w:rsid w:val="00241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1F5A"/>
    <w:rPr>
      <w:rFonts w:ascii="Arial" w:eastAsia="MS Gothic" w:hAnsi="Arial"/>
      <w:b/>
      <w:bCs/>
      <w:sz w:val="28"/>
      <w:szCs w:val="32"/>
      <w:lang w:val="en-US" w:eastAsia="en-US"/>
    </w:rPr>
  </w:style>
  <w:style w:type="paragraph" w:customStyle="1" w:styleId="ColourfulListAccent11">
    <w:name w:val="Colourful List – Accent 11"/>
    <w:basedOn w:val="Normal"/>
    <w:autoRedefine/>
    <w:uiPriority w:val="34"/>
    <w:qFormat/>
    <w:rsid w:val="002D0821"/>
    <w:pPr>
      <w:numPr>
        <w:numId w:val="1"/>
      </w:numPr>
      <w:ind w:left="567" w:hanging="283"/>
    </w:pPr>
    <w:rPr>
      <w:rFonts w:eastAsia="Arial"/>
      <w:szCs w:val="20"/>
      <w:lang w:val="en-GB" w:eastAsia="ja-JP"/>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FollowedHyperlink">
    <w:name w:val="FollowedHyperlink"/>
    <w:uiPriority w:val="99"/>
    <w:semiHidden/>
    <w:unhideWhenUsed/>
    <w:rsid w:val="00E17F2D"/>
    <w:rPr>
      <w:color w:val="954F72"/>
      <w:u w:val="single"/>
    </w:rPr>
  </w:style>
  <w:style w:type="character" w:customStyle="1" w:styleId="ms-rteforecolor-3">
    <w:name w:val="ms-rteforecolor-3"/>
    <w:rsid w:val="00AF3462"/>
  </w:style>
  <w:style w:type="character" w:styleId="CommentReference">
    <w:name w:val="annotation reference"/>
    <w:uiPriority w:val="99"/>
    <w:semiHidden/>
    <w:unhideWhenUsed/>
    <w:rsid w:val="00832F4E"/>
    <w:rPr>
      <w:sz w:val="16"/>
      <w:szCs w:val="16"/>
    </w:rPr>
  </w:style>
  <w:style w:type="paragraph" w:styleId="CommentText">
    <w:name w:val="annotation text"/>
    <w:basedOn w:val="Normal"/>
    <w:link w:val="CommentTextChar"/>
    <w:uiPriority w:val="99"/>
    <w:semiHidden/>
    <w:unhideWhenUsed/>
    <w:rsid w:val="00832F4E"/>
    <w:rPr>
      <w:szCs w:val="20"/>
    </w:rPr>
  </w:style>
  <w:style w:type="character" w:customStyle="1" w:styleId="CommentTextChar">
    <w:name w:val="Comment Text Char"/>
    <w:link w:val="CommentText"/>
    <w:uiPriority w:val="99"/>
    <w:semiHidden/>
    <w:rsid w:val="00832F4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32F4E"/>
    <w:rPr>
      <w:b/>
      <w:bCs/>
    </w:rPr>
  </w:style>
  <w:style w:type="character" w:customStyle="1" w:styleId="CommentSubjectChar">
    <w:name w:val="Comment Subject Char"/>
    <w:link w:val="CommentSubject"/>
    <w:uiPriority w:val="99"/>
    <w:semiHidden/>
    <w:rsid w:val="00832F4E"/>
    <w:rPr>
      <w:rFonts w:ascii="Arial" w:hAnsi="Arial"/>
      <w:b/>
      <w:bCs/>
      <w:lang w:val="en-US" w:eastAsia="en-US"/>
    </w:rPr>
  </w:style>
  <w:style w:type="paragraph" w:styleId="NormalWeb">
    <w:name w:val="Normal (Web)"/>
    <w:basedOn w:val="Normal"/>
    <w:uiPriority w:val="99"/>
    <w:unhideWhenUsed/>
    <w:rsid w:val="000E0B74"/>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rsid w:val="009F4681"/>
  </w:style>
  <w:style w:type="paragraph" w:styleId="Revision">
    <w:name w:val="Revision"/>
    <w:hidden/>
    <w:uiPriority w:val="71"/>
    <w:rsid w:val="007C24FF"/>
    <w:rPr>
      <w:rFonts w:ascii="Arial" w:hAnsi="Arial"/>
      <w:szCs w:val="24"/>
      <w:lang w:val="en-US" w:eastAsia="en-US"/>
    </w:rPr>
  </w:style>
  <w:style w:type="character" w:customStyle="1" w:styleId="Heading2Char">
    <w:name w:val="Heading 2 Char"/>
    <w:basedOn w:val="DefaultParagraphFont"/>
    <w:link w:val="Heading2"/>
    <w:uiPriority w:val="9"/>
    <w:rsid w:val="00241FF0"/>
    <w:rPr>
      <w:rFonts w:asciiTheme="majorHAnsi" w:eastAsiaTheme="majorEastAsia" w:hAnsiTheme="majorHAnsi" w:cstheme="majorBidi"/>
      <w:color w:val="2F5496" w:themeColor="accent1" w:themeShade="BF"/>
      <w:sz w:val="26"/>
      <w:szCs w:val="26"/>
      <w:lang w:val="en-US" w:eastAsia="en-US"/>
    </w:rPr>
  </w:style>
  <w:style w:type="paragraph" w:styleId="BodyText">
    <w:name w:val="Body Text"/>
    <w:basedOn w:val="Normal"/>
    <w:link w:val="BodyTextChar"/>
    <w:uiPriority w:val="1"/>
    <w:qFormat/>
    <w:rsid w:val="00241FF0"/>
    <w:pPr>
      <w:widowControl w:val="0"/>
      <w:autoSpaceDE w:val="0"/>
      <w:autoSpaceDN w:val="0"/>
      <w:spacing w:before="0" w:after="0"/>
      <w:ind w:left="140"/>
    </w:pPr>
    <w:rPr>
      <w:rFonts w:ascii="Tahoma" w:eastAsia="Tahoma" w:hAnsi="Tahoma" w:cs="Tahoma"/>
      <w:sz w:val="22"/>
      <w:szCs w:val="22"/>
      <w:lang w:val="en-GB"/>
    </w:rPr>
  </w:style>
  <w:style w:type="character" w:customStyle="1" w:styleId="BodyTextChar">
    <w:name w:val="Body Text Char"/>
    <w:basedOn w:val="DefaultParagraphFont"/>
    <w:link w:val="BodyText"/>
    <w:uiPriority w:val="1"/>
    <w:rsid w:val="00241FF0"/>
    <w:rPr>
      <w:rFonts w:ascii="Tahoma" w:eastAsia="Tahoma" w:hAnsi="Tahoma" w:cs="Tahoma"/>
      <w:sz w:val="22"/>
      <w:szCs w:val="22"/>
      <w:lang w:eastAsia="en-US"/>
    </w:rPr>
  </w:style>
  <w:style w:type="paragraph" w:styleId="ListParagraph">
    <w:name w:val="List Paragraph"/>
    <w:basedOn w:val="Normal"/>
    <w:uiPriority w:val="1"/>
    <w:qFormat/>
    <w:rsid w:val="00241FF0"/>
    <w:pPr>
      <w:widowControl w:val="0"/>
      <w:autoSpaceDE w:val="0"/>
      <w:autoSpaceDN w:val="0"/>
      <w:spacing w:before="0" w:after="0"/>
      <w:ind w:left="860" w:hanging="361"/>
    </w:pPr>
    <w:rPr>
      <w:rFonts w:ascii="Tahoma" w:eastAsia="Tahoma" w:hAnsi="Tahoma" w:cs="Tahoma"/>
      <w:sz w:val="22"/>
      <w:szCs w:val="22"/>
      <w:lang w:val="en-GB"/>
    </w:rPr>
  </w:style>
  <w:style w:type="paragraph" w:customStyle="1" w:styleId="SPSSubHeading">
    <w:name w:val="SPS Sub Heading"/>
    <w:basedOn w:val="Normal"/>
    <w:link w:val="SPSSubHeadingChar"/>
    <w:qFormat/>
    <w:rsid w:val="000568A4"/>
    <w:pPr>
      <w:spacing w:before="0" w:after="0"/>
    </w:pPr>
    <w:rPr>
      <w:rFonts w:eastAsia="Times New Roman" w:cs="Arial"/>
      <w:b/>
      <w:color w:val="404040"/>
      <w:szCs w:val="20"/>
    </w:rPr>
  </w:style>
  <w:style w:type="character" w:customStyle="1" w:styleId="SPSSubHeadingChar">
    <w:name w:val="SPS Sub Heading Char"/>
    <w:link w:val="SPSSubHeading"/>
    <w:rsid w:val="000568A4"/>
    <w:rPr>
      <w:rFonts w:ascii="Arial" w:eastAsia="Times New Roman" w:hAnsi="Arial" w:cs="Arial"/>
      <w:b/>
      <w:color w:val="404040"/>
      <w:lang w:val="en-US" w:eastAsia="en-US"/>
    </w:rPr>
  </w:style>
  <w:style w:type="paragraph" w:customStyle="1" w:styleId="SPSBodyText">
    <w:name w:val="SPS Body Text"/>
    <w:basedOn w:val="Normal"/>
    <w:link w:val="SPSBodyTextChar"/>
    <w:qFormat/>
    <w:rsid w:val="000568A4"/>
    <w:pPr>
      <w:spacing w:before="0" w:after="0"/>
    </w:pPr>
    <w:rPr>
      <w:rFonts w:eastAsia="Times New Roman" w:cs="Tahoma"/>
      <w:color w:val="262626"/>
      <w:szCs w:val="20"/>
    </w:rPr>
  </w:style>
  <w:style w:type="character" w:customStyle="1" w:styleId="SPSBodyTextChar">
    <w:name w:val="SPS Body Text Char"/>
    <w:link w:val="SPSBodyText"/>
    <w:rsid w:val="000568A4"/>
    <w:rPr>
      <w:rFonts w:ascii="Arial" w:eastAsia="Times New Roman" w:hAnsi="Arial" w:cs="Tahoma"/>
      <w:color w:val="262626"/>
      <w:lang w:val="en-US" w:eastAsia="en-US"/>
    </w:rPr>
  </w:style>
  <w:style w:type="paragraph" w:styleId="Title">
    <w:name w:val="Title"/>
    <w:basedOn w:val="Normal"/>
    <w:link w:val="TitleChar"/>
    <w:uiPriority w:val="10"/>
    <w:qFormat/>
    <w:rsid w:val="00104F38"/>
    <w:pPr>
      <w:widowControl w:val="0"/>
      <w:autoSpaceDE w:val="0"/>
      <w:autoSpaceDN w:val="0"/>
      <w:spacing w:before="0" w:after="0"/>
      <w:ind w:left="874"/>
    </w:pPr>
    <w:rPr>
      <w:rFonts w:ascii="Calibri" w:eastAsia="Calibri" w:hAnsi="Calibri" w:cs="Calibri"/>
      <w:b/>
      <w:bCs/>
      <w:sz w:val="96"/>
      <w:szCs w:val="96"/>
    </w:rPr>
  </w:style>
  <w:style w:type="character" w:customStyle="1" w:styleId="TitleChar">
    <w:name w:val="Title Char"/>
    <w:basedOn w:val="DefaultParagraphFont"/>
    <w:link w:val="Title"/>
    <w:uiPriority w:val="10"/>
    <w:rsid w:val="00104F38"/>
    <w:rPr>
      <w:rFonts w:ascii="Calibri" w:eastAsia="Calibri" w:hAnsi="Calibri" w:cs="Calibri"/>
      <w:b/>
      <w:bCs/>
      <w:sz w:val="96"/>
      <w:szCs w:val="96"/>
      <w:lang w:val="en-US" w:eastAsia="en-US"/>
    </w:rPr>
  </w:style>
  <w:style w:type="paragraph" w:customStyle="1" w:styleId="TableParagraph">
    <w:name w:val="Table Paragraph"/>
    <w:basedOn w:val="Normal"/>
    <w:uiPriority w:val="1"/>
    <w:qFormat/>
    <w:rsid w:val="00104F38"/>
    <w:pPr>
      <w:widowControl w:val="0"/>
      <w:autoSpaceDE w:val="0"/>
      <w:autoSpaceDN w:val="0"/>
      <w:spacing w:before="0" w:after="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2434">
      <w:bodyDiv w:val="1"/>
      <w:marLeft w:val="0"/>
      <w:marRight w:val="0"/>
      <w:marTop w:val="0"/>
      <w:marBottom w:val="0"/>
      <w:divBdr>
        <w:top w:val="none" w:sz="0" w:space="0" w:color="auto"/>
        <w:left w:val="none" w:sz="0" w:space="0" w:color="auto"/>
        <w:bottom w:val="none" w:sz="0" w:space="0" w:color="auto"/>
        <w:right w:val="none" w:sz="0" w:space="0" w:color="auto"/>
      </w:divBdr>
      <w:divsChild>
        <w:div w:id="164709644">
          <w:marLeft w:val="0"/>
          <w:marRight w:val="0"/>
          <w:marTop w:val="0"/>
          <w:marBottom w:val="0"/>
          <w:divBdr>
            <w:top w:val="none" w:sz="0" w:space="0" w:color="auto"/>
            <w:left w:val="none" w:sz="0" w:space="0" w:color="auto"/>
            <w:bottom w:val="none" w:sz="0" w:space="0" w:color="auto"/>
            <w:right w:val="none" w:sz="0" w:space="0" w:color="auto"/>
          </w:divBdr>
          <w:divsChild>
            <w:div w:id="866215339">
              <w:marLeft w:val="0"/>
              <w:marRight w:val="0"/>
              <w:marTop w:val="0"/>
              <w:marBottom w:val="0"/>
              <w:divBdr>
                <w:top w:val="none" w:sz="0" w:space="0" w:color="auto"/>
                <w:left w:val="none" w:sz="0" w:space="0" w:color="auto"/>
                <w:bottom w:val="none" w:sz="0" w:space="0" w:color="auto"/>
                <w:right w:val="none" w:sz="0" w:space="0" w:color="auto"/>
              </w:divBdr>
              <w:divsChild>
                <w:div w:id="775709451">
                  <w:marLeft w:val="0"/>
                  <w:marRight w:val="0"/>
                  <w:marTop w:val="0"/>
                  <w:marBottom w:val="0"/>
                  <w:divBdr>
                    <w:top w:val="none" w:sz="0" w:space="0" w:color="auto"/>
                    <w:left w:val="none" w:sz="0" w:space="0" w:color="auto"/>
                    <w:bottom w:val="none" w:sz="0" w:space="0" w:color="auto"/>
                    <w:right w:val="none" w:sz="0" w:space="0" w:color="auto"/>
                  </w:divBdr>
                </w:div>
              </w:divsChild>
            </w:div>
            <w:div w:id="1822500730">
              <w:marLeft w:val="0"/>
              <w:marRight w:val="0"/>
              <w:marTop w:val="0"/>
              <w:marBottom w:val="0"/>
              <w:divBdr>
                <w:top w:val="none" w:sz="0" w:space="0" w:color="auto"/>
                <w:left w:val="none" w:sz="0" w:space="0" w:color="auto"/>
                <w:bottom w:val="none" w:sz="0" w:space="0" w:color="auto"/>
                <w:right w:val="none" w:sz="0" w:space="0" w:color="auto"/>
              </w:divBdr>
              <w:divsChild>
                <w:div w:id="1980842078">
                  <w:marLeft w:val="0"/>
                  <w:marRight w:val="0"/>
                  <w:marTop w:val="0"/>
                  <w:marBottom w:val="0"/>
                  <w:divBdr>
                    <w:top w:val="none" w:sz="0" w:space="0" w:color="auto"/>
                    <w:left w:val="none" w:sz="0" w:space="0" w:color="auto"/>
                    <w:bottom w:val="none" w:sz="0" w:space="0" w:color="auto"/>
                    <w:right w:val="none" w:sz="0" w:space="0" w:color="auto"/>
                  </w:divBdr>
                </w:div>
              </w:divsChild>
            </w:div>
            <w:div w:id="1265989968">
              <w:marLeft w:val="0"/>
              <w:marRight w:val="0"/>
              <w:marTop w:val="0"/>
              <w:marBottom w:val="0"/>
              <w:divBdr>
                <w:top w:val="none" w:sz="0" w:space="0" w:color="auto"/>
                <w:left w:val="none" w:sz="0" w:space="0" w:color="auto"/>
                <w:bottom w:val="none" w:sz="0" w:space="0" w:color="auto"/>
                <w:right w:val="none" w:sz="0" w:space="0" w:color="auto"/>
              </w:divBdr>
              <w:divsChild>
                <w:div w:id="1983537201">
                  <w:marLeft w:val="0"/>
                  <w:marRight w:val="0"/>
                  <w:marTop w:val="0"/>
                  <w:marBottom w:val="0"/>
                  <w:divBdr>
                    <w:top w:val="none" w:sz="0" w:space="0" w:color="auto"/>
                    <w:left w:val="none" w:sz="0" w:space="0" w:color="auto"/>
                    <w:bottom w:val="none" w:sz="0" w:space="0" w:color="auto"/>
                    <w:right w:val="none" w:sz="0" w:space="0" w:color="auto"/>
                  </w:divBdr>
                </w:div>
              </w:divsChild>
            </w:div>
            <w:div w:id="1395661989">
              <w:marLeft w:val="0"/>
              <w:marRight w:val="0"/>
              <w:marTop w:val="0"/>
              <w:marBottom w:val="0"/>
              <w:divBdr>
                <w:top w:val="none" w:sz="0" w:space="0" w:color="auto"/>
                <w:left w:val="none" w:sz="0" w:space="0" w:color="auto"/>
                <w:bottom w:val="none" w:sz="0" w:space="0" w:color="auto"/>
                <w:right w:val="none" w:sz="0" w:space="0" w:color="auto"/>
              </w:divBdr>
              <w:divsChild>
                <w:div w:id="797918175">
                  <w:marLeft w:val="0"/>
                  <w:marRight w:val="0"/>
                  <w:marTop w:val="0"/>
                  <w:marBottom w:val="0"/>
                  <w:divBdr>
                    <w:top w:val="none" w:sz="0" w:space="0" w:color="auto"/>
                    <w:left w:val="none" w:sz="0" w:space="0" w:color="auto"/>
                    <w:bottom w:val="none" w:sz="0" w:space="0" w:color="auto"/>
                    <w:right w:val="none" w:sz="0" w:space="0" w:color="auto"/>
                  </w:divBdr>
                </w:div>
              </w:divsChild>
            </w:div>
            <w:div w:id="429084489">
              <w:marLeft w:val="0"/>
              <w:marRight w:val="0"/>
              <w:marTop w:val="0"/>
              <w:marBottom w:val="0"/>
              <w:divBdr>
                <w:top w:val="none" w:sz="0" w:space="0" w:color="auto"/>
                <w:left w:val="none" w:sz="0" w:space="0" w:color="auto"/>
                <w:bottom w:val="none" w:sz="0" w:space="0" w:color="auto"/>
                <w:right w:val="none" w:sz="0" w:space="0" w:color="auto"/>
              </w:divBdr>
              <w:divsChild>
                <w:div w:id="2133401766">
                  <w:marLeft w:val="0"/>
                  <w:marRight w:val="0"/>
                  <w:marTop w:val="0"/>
                  <w:marBottom w:val="0"/>
                  <w:divBdr>
                    <w:top w:val="none" w:sz="0" w:space="0" w:color="auto"/>
                    <w:left w:val="none" w:sz="0" w:space="0" w:color="auto"/>
                    <w:bottom w:val="none" w:sz="0" w:space="0" w:color="auto"/>
                    <w:right w:val="none" w:sz="0" w:space="0" w:color="auto"/>
                  </w:divBdr>
                </w:div>
              </w:divsChild>
            </w:div>
            <w:div w:id="1744982715">
              <w:marLeft w:val="0"/>
              <w:marRight w:val="0"/>
              <w:marTop w:val="0"/>
              <w:marBottom w:val="0"/>
              <w:divBdr>
                <w:top w:val="none" w:sz="0" w:space="0" w:color="auto"/>
                <w:left w:val="none" w:sz="0" w:space="0" w:color="auto"/>
                <w:bottom w:val="none" w:sz="0" w:space="0" w:color="auto"/>
                <w:right w:val="none" w:sz="0" w:space="0" w:color="auto"/>
              </w:divBdr>
              <w:divsChild>
                <w:div w:id="949698293">
                  <w:marLeft w:val="0"/>
                  <w:marRight w:val="0"/>
                  <w:marTop w:val="0"/>
                  <w:marBottom w:val="0"/>
                  <w:divBdr>
                    <w:top w:val="none" w:sz="0" w:space="0" w:color="auto"/>
                    <w:left w:val="none" w:sz="0" w:space="0" w:color="auto"/>
                    <w:bottom w:val="none" w:sz="0" w:space="0" w:color="auto"/>
                    <w:right w:val="none" w:sz="0" w:space="0" w:color="auto"/>
                  </w:divBdr>
                </w:div>
              </w:divsChild>
            </w:div>
            <w:div w:id="1802458503">
              <w:marLeft w:val="0"/>
              <w:marRight w:val="0"/>
              <w:marTop w:val="0"/>
              <w:marBottom w:val="0"/>
              <w:divBdr>
                <w:top w:val="none" w:sz="0" w:space="0" w:color="auto"/>
                <w:left w:val="none" w:sz="0" w:space="0" w:color="auto"/>
                <w:bottom w:val="none" w:sz="0" w:space="0" w:color="auto"/>
                <w:right w:val="none" w:sz="0" w:space="0" w:color="auto"/>
              </w:divBdr>
              <w:divsChild>
                <w:div w:id="1682508063">
                  <w:marLeft w:val="0"/>
                  <w:marRight w:val="0"/>
                  <w:marTop w:val="0"/>
                  <w:marBottom w:val="0"/>
                  <w:divBdr>
                    <w:top w:val="none" w:sz="0" w:space="0" w:color="auto"/>
                    <w:left w:val="none" w:sz="0" w:space="0" w:color="auto"/>
                    <w:bottom w:val="none" w:sz="0" w:space="0" w:color="auto"/>
                    <w:right w:val="none" w:sz="0" w:space="0" w:color="auto"/>
                  </w:divBdr>
                </w:div>
              </w:divsChild>
            </w:div>
            <w:div w:id="1510636546">
              <w:marLeft w:val="0"/>
              <w:marRight w:val="0"/>
              <w:marTop w:val="0"/>
              <w:marBottom w:val="0"/>
              <w:divBdr>
                <w:top w:val="none" w:sz="0" w:space="0" w:color="auto"/>
                <w:left w:val="none" w:sz="0" w:space="0" w:color="auto"/>
                <w:bottom w:val="none" w:sz="0" w:space="0" w:color="auto"/>
                <w:right w:val="none" w:sz="0" w:space="0" w:color="auto"/>
              </w:divBdr>
              <w:divsChild>
                <w:div w:id="931016389">
                  <w:marLeft w:val="0"/>
                  <w:marRight w:val="0"/>
                  <w:marTop w:val="0"/>
                  <w:marBottom w:val="0"/>
                  <w:divBdr>
                    <w:top w:val="none" w:sz="0" w:space="0" w:color="auto"/>
                    <w:left w:val="none" w:sz="0" w:space="0" w:color="auto"/>
                    <w:bottom w:val="none" w:sz="0" w:space="0" w:color="auto"/>
                    <w:right w:val="none" w:sz="0" w:space="0" w:color="auto"/>
                  </w:divBdr>
                </w:div>
              </w:divsChild>
            </w:div>
            <w:div w:id="566841460">
              <w:marLeft w:val="0"/>
              <w:marRight w:val="0"/>
              <w:marTop w:val="0"/>
              <w:marBottom w:val="0"/>
              <w:divBdr>
                <w:top w:val="none" w:sz="0" w:space="0" w:color="auto"/>
                <w:left w:val="none" w:sz="0" w:space="0" w:color="auto"/>
                <w:bottom w:val="none" w:sz="0" w:space="0" w:color="auto"/>
                <w:right w:val="none" w:sz="0" w:space="0" w:color="auto"/>
              </w:divBdr>
              <w:divsChild>
                <w:div w:id="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7130">
          <w:marLeft w:val="0"/>
          <w:marRight w:val="0"/>
          <w:marTop w:val="0"/>
          <w:marBottom w:val="0"/>
          <w:divBdr>
            <w:top w:val="none" w:sz="0" w:space="0" w:color="auto"/>
            <w:left w:val="none" w:sz="0" w:space="0" w:color="auto"/>
            <w:bottom w:val="none" w:sz="0" w:space="0" w:color="auto"/>
            <w:right w:val="none" w:sz="0" w:space="0" w:color="auto"/>
          </w:divBdr>
          <w:divsChild>
            <w:div w:id="322660927">
              <w:marLeft w:val="0"/>
              <w:marRight w:val="0"/>
              <w:marTop w:val="0"/>
              <w:marBottom w:val="0"/>
              <w:divBdr>
                <w:top w:val="none" w:sz="0" w:space="0" w:color="auto"/>
                <w:left w:val="none" w:sz="0" w:space="0" w:color="auto"/>
                <w:bottom w:val="none" w:sz="0" w:space="0" w:color="auto"/>
                <w:right w:val="none" w:sz="0" w:space="0" w:color="auto"/>
              </w:divBdr>
              <w:divsChild>
                <w:div w:id="1949195538">
                  <w:marLeft w:val="0"/>
                  <w:marRight w:val="0"/>
                  <w:marTop w:val="0"/>
                  <w:marBottom w:val="0"/>
                  <w:divBdr>
                    <w:top w:val="none" w:sz="0" w:space="0" w:color="auto"/>
                    <w:left w:val="none" w:sz="0" w:space="0" w:color="auto"/>
                    <w:bottom w:val="none" w:sz="0" w:space="0" w:color="auto"/>
                    <w:right w:val="none" w:sz="0" w:space="0" w:color="auto"/>
                  </w:divBdr>
                </w:div>
              </w:divsChild>
            </w:div>
            <w:div w:id="1356689094">
              <w:marLeft w:val="0"/>
              <w:marRight w:val="0"/>
              <w:marTop w:val="0"/>
              <w:marBottom w:val="0"/>
              <w:divBdr>
                <w:top w:val="none" w:sz="0" w:space="0" w:color="auto"/>
                <w:left w:val="none" w:sz="0" w:space="0" w:color="auto"/>
                <w:bottom w:val="none" w:sz="0" w:space="0" w:color="auto"/>
                <w:right w:val="none" w:sz="0" w:space="0" w:color="auto"/>
              </w:divBdr>
              <w:divsChild>
                <w:div w:id="532883397">
                  <w:marLeft w:val="0"/>
                  <w:marRight w:val="0"/>
                  <w:marTop w:val="0"/>
                  <w:marBottom w:val="0"/>
                  <w:divBdr>
                    <w:top w:val="none" w:sz="0" w:space="0" w:color="auto"/>
                    <w:left w:val="none" w:sz="0" w:space="0" w:color="auto"/>
                    <w:bottom w:val="none" w:sz="0" w:space="0" w:color="auto"/>
                    <w:right w:val="none" w:sz="0" w:space="0" w:color="auto"/>
                  </w:divBdr>
                </w:div>
              </w:divsChild>
            </w:div>
            <w:div w:id="1072384660">
              <w:marLeft w:val="0"/>
              <w:marRight w:val="0"/>
              <w:marTop w:val="0"/>
              <w:marBottom w:val="0"/>
              <w:divBdr>
                <w:top w:val="none" w:sz="0" w:space="0" w:color="auto"/>
                <w:left w:val="none" w:sz="0" w:space="0" w:color="auto"/>
                <w:bottom w:val="none" w:sz="0" w:space="0" w:color="auto"/>
                <w:right w:val="none" w:sz="0" w:space="0" w:color="auto"/>
              </w:divBdr>
              <w:divsChild>
                <w:div w:id="11254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647">
          <w:marLeft w:val="0"/>
          <w:marRight w:val="0"/>
          <w:marTop w:val="0"/>
          <w:marBottom w:val="0"/>
          <w:divBdr>
            <w:top w:val="none" w:sz="0" w:space="0" w:color="auto"/>
            <w:left w:val="none" w:sz="0" w:space="0" w:color="auto"/>
            <w:bottom w:val="none" w:sz="0" w:space="0" w:color="auto"/>
            <w:right w:val="none" w:sz="0" w:space="0" w:color="auto"/>
          </w:divBdr>
          <w:divsChild>
            <w:div w:id="2128691897">
              <w:marLeft w:val="0"/>
              <w:marRight w:val="0"/>
              <w:marTop w:val="0"/>
              <w:marBottom w:val="0"/>
              <w:divBdr>
                <w:top w:val="none" w:sz="0" w:space="0" w:color="auto"/>
                <w:left w:val="none" w:sz="0" w:space="0" w:color="auto"/>
                <w:bottom w:val="none" w:sz="0" w:space="0" w:color="auto"/>
                <w:right w:val="none" w:sz="0" w:space="0" w:color="auto"/>
              </w:divBdr>
              <w:divsChild>
                <w:div w:id="856695984">
                  <w:marLeft w:val="0"/>
                  <w:marRight w:val="0"/>
                  <w:marTop w:val="0"/>
                  <w:marBottom w:val="0"/>
                  <w:divBdr>
                    <w:top w:val="none" w:sz="0" w:space="0" w:color="auto"/>
                    <w:left w:val="none" w:sz="0" w:space="0" w:color="auto"/>
                    <w:bottom w:val="none" w:sz="0" w:space="0" w:color="auto"/>
                    <w:right w:val="none" w:sz="0" w:space="0" w:color="auto"/>
                  </w:divBdr>
                </w:div>
              </w:divsChild>
            </w:div>
            <w:div w:id="301664992">
              <w:marLeft w:val="0"/>
              <w:marRight w:val="0"/>
              <w:marTop w:val="0"/>
              <w:marBottom w:val="0"/>
              <w:divBdr>
                <w:top w:val="none" w:sz="0" w:space="0" w:color="auto"/>
                <w:left w:val="none" w:sz="0" w:space="0" w:color="auto"/>
                <w:bottom w:val="none" w:sz="0" w:space="0" w:color="auto"/>
                <w:right w:val="none" w:sz="0" w:space="0" w:color="auto"/>
              </w:divBdr>
              <w:divsChild>
                <w:div w:id="1139764916">
                  <w:marLeft w:val="0"/>
                  <w:marRight w:val="0"/>
                  <w:marTop w:val="0"/>
                  <w:marBottom w:val="0"/>
                  <w:divBdr>
                    <w:top w:val="none" w:sz="0" w:space="0" w:color="auto"/>
                    <w:left w:val="none" w:sz="0" w:space="0" w:color="auto"/>
                    <w:bottom w:val="none" w:sz="0" w:space="0" w:color="auto"/>
                    <w:right w:val="none" w:sz="0" w:space="0" w:color="auto"/>
                  </w:divBdr>
                </w:div>
              </w:divsChild>
            </w:div>
            <w:div w:id="29571129">
              <w:marLeft w:val="0"/>
              <w:marRight w:val="0"/>
              <w:marTop w:val="0"/>
              <w:marBottom w:val="0"/>
              <w:divBdr>
                <w:top w:val="none" w:sz="0" w:space="0" w:color="auto"/>
                <w:left w:val="none" w:sz="0" w:space="0" w:color="auto"/>
                <w:bottom w:val="none" w:sz="0" w:space="0" w:color="auto"/>
                <w:right w:val="none" w:sz="0" w:space="0" w:color="auto"/>
              </w:divBdr>
              <w:divsChild>
                <w:div w:id="832262426">
                  <w:marLeft w:val="0"/>
                  <w:marRight w:val="0"/>
                  <w:marTop w:val="0"/>
                  <w:marBottom w:val="0"/>
                  <w:divBdr>
                    <w:top w:val="none" w:sz="0" w:space="0" w:color="auto"/>
                    <w:left w:val="none" w:sz="0" w:space="0" w:color="auto"/>
                    <w:bottom w:val="none" w:sz="0" w:space="0" w:color="auto"/>
                    <w:right w:val="none" w:sz="0" w:space="0" w:color="auto"/>
                  </w:divBdr>
                </w:div>
              </w:divsChild>
            </w:div>
            <w:div w:id="2038387425">
              <w:marLeft w:val="0"/>
              <w:marRight w:val="0"/>
              <w:marTop w:val="0"/>
              <w:marBottom w:val="0"/>
              <w:divBdr>
                <w:top w:val="none" w:sz="0" w:space="0" w:color="auto"/>
                <w:left w:val="none" w:sz="0" w:space="0" w:color="auto"/>
                <w:bottom w:val="none" w:sz="0" w:space="0" w:color="auto"/>
                <w:right w:val="none" w:sz="0" w:space="0" w:color="auto"/>
              </w:divBdr>
              <w:divsChild>
                <w:div w:id="87426792">
                  <w:marLeft w:val="0"/>
                  <w:marRight w:val="0"/>
                  <w:marTop w:val="0"/>
                  <w:marBottom w:val="0"/>
                  <w:divBdr>
                    <w:top w:val="none" w:sz="0" w:space="0" w:color="auto"/>
                    <w:left w:val="none" w:sz="0" w:space="0" w:color="auto"/>
                    <w:bottom w:val="none" w:sz="0" w:space="0" w:color="auto"/>
                    <w:right w:val="none" w:sz="0" w:space="0" w:color="auto"/>
                  </w:divBdr>
                </w:div>
              </w:divsChild>
            </w:div>
            <w:div w:id="1180122421">
              <w:marLeft w:val="0"/>
              <w:marRight w:val="0"/>
              <w:marTop w:val="0"/>
              <w:marBottom w:val="0"/>
              <w:divBdr>
                <w:top w:val="none" w:sz="0" w:space="0" w:color="auto"/>
                <w:left w:val="none" w:sz="0" w:space="0" w:color="auto"/>
                <w:bottom w:val="none" w:sz="0" w:space="0" w:color="auto"/>
                <w:right w:val="none" w:sz="0" w:space="0" w:color="auto"/>
              </w:divBdr>
              <w:divsChild>
                <w:div w:id="853961020">
                  <w:marLeft w:val="0"/>
                  <w:marRight w:val="0"/>
                  <w:marTop w:val="0"/>
                  <w:marBottom w:val="0"/>
                  <w:divBdr>
                    <w:top w:val="none" w:sz="0" w:space="0" w:color="auto"/>
                    <w:left w:val="none" w:sz="0" w:space="0" w:color="auto"/>
                    <w:bottom w:val="none" w:sz="0" w:space="0" w:color="auto"/>
                    <w:right w:val="none" w:sz="0" w:space="0" w:color="auto"/>
                  </w:divBdr>
                </w:div>
              </w:divsChild>
            </w:div>
            <w:div w:id="1281910872">
              <w:marLeft w:val="0"/>
              <w:marRight w:val="0"/>
              <w:marTop w:val="0"/>
              <w:marBottom w:val="0"/>
              <w:divBdr>
                <w:top w:val="none" w:sz="0" w:space="0" w:color="auto"/>
                <w:left w:val="none" w:sz="0" w:space="0" w:color="auto"/>
                <w:bottom w:val="none" w:sz="0" w:space="0" w:color="auto"/>
                <w:right w:val="none" w:sz="0" w:space="0" w:color="auto"/>
              </w:divBdr>
              <w:divsChild>
                <w:div w:id="820075645">
                  <w:marLeft w:val="0"/>
                  <w:marRight w:val="0"/>
                  <w:marTop w:val="0"/>
                  <w:marBottom w:val="0"/>
                  <w:divBdr>
                    <w:top w:val="none" w:sz="0" w:space="0" w:color="auto"/>
                    <w:left w:val="none" w:sz="0" w:space="0" w:color="auto"/>
                    <w:bottom w:val="none" w:sz="0" w:space="0" w:color="auto"/>
                    <w:right w:val="none" w:sz="0" w:space="0" w:color="auto"/>
                  </w:divBdr>
                </w:div>
              </w:divsChild>
            </w:div>
            <w:div w:id="1383217273">
              <w:marLeft w:val="0"/>
              <w:marRight w:val="0"/>
              <w:marTop w:val="0"/>
              <w:marBottom w:val="0"/>
              <w:divBdr>
                <w:top w:val="none" w:sz="0" w:space="0" w:color="auto"/>
                <w:left w:val="none" w:sz="0" w:space="0" w:color="auto"/>
                <w:bottom w:val="none" w:sz="0" w:space="0" w:color="auto"/>
                <w:right w:val="none" w:sz="0" w:space="0" w:color="auto"/>
              </w:divBdr>
              <w:divsChild>
                <w:div w:id="313267333">
                  <w:marLeft w:val="0"/>
                  <w:marRight w:val="0"/>
                  <w:marTop w:val="0"/>
                  <w:marBottom w:val="0"/>
                  <w:divBdr>
                    <w:top w:val="none" w:sz="0" w:space="0" w:color="auto"/>
                    <w:left w:val="none" w:sz="0" w:space="0" w:color="auto"/>
                    <w:bottom w:val="none" w:sz="0" w:space="0" w:color="auto"/>
                    <w:right w:val="none" w:sz="0" w:space="0" w:color="auto"/>
                  </w:divBdr>
                </w:div>
              </w:divsChild>
            </w:div>
            <w:div w:id="1365862278">
              <w:marLeft w:val="0"/>
              <w:marRight w:val="0"/>
              <w:marTop w:val="0"/>
              <w:marBottom w:val="0"/>
              <w:divBdr>
                <w:top w:val="none" w:sz="0" w:space="0" w:color="auto"/>
                <w:left w:val="none" w:sz="0" w:space="0" w:color="auto"/>
                <w:bottom w:val="none" w:sz="0" w:space="0" w:color="auto"/>
                <w:right w:val="none" w:sz="0" w:space="0" w:color="auto"/>
              </w:divBdr>
              <w:divsChild>
                <w:div w:id="12167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7767">
          <w:marLeft w:val="0"/>
          <w:marRight w:val="0"/>
          <w:marTop w:val="0"/>
          <w:marBottom w:val="0"/>
          <w:divBdr>
            <w:top w:val="none" w:sz="0" w:space="0" w:color="auto"/>
            <w:left w:val="none" w:sz="0" w:space="0" w:color="auto"/>
            <w:bottom w:val="none" w:sz="0" w:space="0" w:color="auto"/>
            <w:right w:val="none" w:sz="0" w:space="0" w:color="auto"/>
          </w:divBdr>
          <w:divsChild>
            <w:div w:id="694504491">
              <w:marLeft w:val="0"/>
              <w:marRight w:val="0"/>
              <w:marTop w:val="0"/>
              <w:marBottom w:val="0"/>
              <w:divBdr>
                <w:top w:val="none" w:sz="0" w:space="0" w:color="auto"/>
                <w:left w:val="none" w:sz="0" w:space="0" w:color="auto"/>
                <w:bottom w:val="none" w:sz="0" w:space="0" w:color="auto"/>
                <w:right w:val="none" w:sz="0" w:space="0" w:color="auto"/>
              </w:divBdr>
              <w:divsChild>
                <w:div w:id="626085120">
                  <w:marLeft w:val="0"/>
                  <w:marRight w:val="0"/>
                  <w:marTop w:val="0"/>
                  <w:marBottom w:val="0"/>
                  <w:divBdr>
                    <w:top w:val="none" w:sz="0" w:space="0" w:color="auto"/>
                    <w:left w:val="none" w:sz="0" w:space="0" w:color="auto"/>
                    <w:bottom w:val="none" w:sz="0" w:space="0" w:color="auto"/>
                    <w:right w:val="none" w:sz="0" w:space="0" w:color="auto"/>
                  </w:divBdr>
                </w:div>
              </w:divsChild>
            </w:div>
            <w:div w:id="538592447">
              <w:marLeft w:val="0"/>
              <w:marRight w:val="0"/>
              <w:marTop w:val="0"/>
              <w:marBottom w:val="0"/>
              <w:divBdr>
                <w:top w:val="none" w:sz="0" w:space="0" w:color="auto"/>
                <w:left w:val="none" w:sz="0" w:space="0" w:color="auto"/>
                <w:bottom w:val="none" w:sz="0" w:space="0" w:color="auto"/>
                <w:right w:val="none" w:sz="0" w:space="0" w:color="auto"/>
              </w:divBdr>
              <w:divsChild>
                <w:div w:id="705328257">
                  <w:marLeft w:val="0"/>
                  <w:marRight w:val="0"/>
                  <w:marTop w:val="0"/>
                  <w:marBottom w:val="0"/>
                  <w:divBdr>
                    <w:top w:val="none" w:sz="0" w:space="0" w:color="auto"/>
                    <w:left w:val="none" w:sz="0" w:space="0" w:color="auto"/>
                    <w:bottom w:val="none" w:sz="0" w:space="0" w:color="auto"/>
                    <w:right w:val="none" w:sz="0" w:space="0" w:color="auto"/>
                  </w:divBdr>
                </w:div>
              </w:divsChild>
            </w:div>
            <w:div w:id="794983709">
              <w:marLeft w:val="0"/>
              <w:marRight w:val="0"/>
              <w:marTop w:val="0"/>
              <w:marBottom w:val="0"/>
              <w:divBdr>
                <w:top w:val="none" w:sz="0" w:space="0" w:color="auto"/>
                <w:left w:val="none" w:sz="0" w:space="0" w:color="auto"/>
                <w:bottom w:val="none" w:sz="0" w:space="0" w:color="auto"/>
                <w:right w:val="none" w:sz="0" w:space="0" w:color="auto"/>
              </w:divBdr>
              <w:divsChild>
                <w:div w:id="28143335">
                  <w:marLeft w:val="0"/>
                  <w:marRight w:val="0"/>
                  <w:marTop w:val="0"/>
                  <w:marBottom w:val="0"/>
                  <w:divBdr>
                    <w:top w:val="none" w:sz="0" w:space="0" w:color="auto"/>
                    <w:left w:val="none" w:sz="0" w:space="0" w:color="auto"/>
                    <w:bottom w:val="none" w:sz="0" w:space="0" w:color="auto"/>
                    <w:right w:val="none" w:sz="0" w:space="0" w:color="auto"/>
                  </w:divBdr>
                </w:div>
              </w:divsChild>
            </w:div>
            <w:div w:id="525561512">
              <w:marLeft w:val="0"/>
              <w:marRight w:val="0"/>
              <w:marTop w:val="0"/>
              <w:marBottom w:val="0"/>
              <w:divBdr>
                <w:top w:val="none" w:sz="0" w:space="0" w:color="auto"/>
                <w:left w:val="none" w:sz="0" w:space="0" w:color="auto"/>
                <w:bottom w:val="none" w:sz="0" w:space="0" w:color="auto"/>
                <w:right w:val="none" w:sz="0" w:space="0" w:color="auto"/>
              </w:divBdr>
              <w:divsChild>
                <w:div w:id="1847018251">
                  <w:marLeft w:val="0"/>
                  <w:marRight w:val="0"/>
                  <w:marTop w:val="0"/>
                  <w:marBottom w:val="0"/>
                  <w:divBdr>
                    <w:top w:val="none" w:sz="0" w:space="0" w:color="auto"/>
                    <w:left w:val="none" w:sz="0" w:space="0" w:color="auto"/>
                    <w:bottom w:val="none" w:sz="0" w:space="0" w:color="auto"/>
                    <w:right w:val="none" w:sz="0" w:space="0" w:color="auto"/>
                  </w:divBdr>
                </w:div>
              </w:divsChild>
            </w:div>
            <w:div w:id="310063870">
              <w:marLeft w:val="0"/>
              <w:marRight w:val="0"/>
              <w:marTop w:val="0"/>
              <w:marBottom w:val="0"/>
              <w:divBdr>
                <w:top w:val="none" w:sz="0" w:space="0" w:color="auto"/>
                <w:left w:val="none" w:sz="0" w:space="0" w:color="auto"/>
                <w:bottom w:val="none" w:sz="0" w:space="0" w:color="auto"/>
                <w:right w:val="none" w:sz="0" w:space="0" w:color="auto"/>
              </w:divBdr>
              <w:divsChild>
                <w:div w:id="960113854">
                  <w:marLeft w:val="0"/>
                  <w:marRight w:val="0"/>
                  <w:marTop w:val="0"/>
                  <w:marBottom w:val="0"/>
                  <w:divBdr>
                    <w:top w:val="none" w:sz="0" w:space="0" w:color="auto"/>
                    <w:left w:val="none" w:sz="0" w:space="0" w:color="auto"/>
                    <w:bottom w:val="none" w:sz="0" w:space="0" w:color="auto"/>
                    <w:right w:val="none" w:sz="0" w:space="0" w:color="auto"/>
                  </w:divBdr>
                </w:div>
              </w:divsChild>
            </w:div>
            <w:div w:id="1447895013">
              <w:marLeft w:val="0"/>
              <w:marRight w:val="0"/>
              <w:marTop w:val="0"/>
              <w:marBottom w:val="0"/>
              <w:divBdr>
                <w:top w:val="none" w:sz="0" w:space="0" w:color="auto"/>
                <w:left w:val="none" w:sz="0" w:space="0" w:color="auto"/>
                <w:bottom w:val="none" w:sz="0" w:space="0" w:color="auto"/>
                <w:right w:val="none" w:sz="0" w:space="0" w:color="auto"/>
              </w:divBdr>
              <w:divsChild>
                <w:div w:id="1507671567">
                  <w:marLeft w:val="0"/>
                  <w:marRight w:val="0"/>
                  <w:marTop w:val="0"/>
                  <w:marBottom w:val="0"/>
                  <w:divBdr>
                    <w:top w:val="none" w:sz="0" w:space="0" w:color="auto"/>
                    <w:left w:val="none" w:sz="0" w:space="0" w:color="auto"/>
                    <w:bottom w:val="none" w:sz="0" w:space="0" w:color="auto"/>
                    <w:right w:val="none" w:sz="0" w:space="0" w:color="auto"/>
                  </w:divBdr>
                </w:div>
              </w:divsChild>
            </w:div>
            <w:div w:id="454954443">
              <w:marLeft w:val="0"/>
              <w:marRight w:val="0"/>
              <w:marTop w:val="0"/>
              <w:marBottom w:val="0"/>
              <w:divBdr>
                <w:top w:val="none" w:sz="0" w:space="0" w:color="auto"/>
                <w:left w:val="none" w:sz="0" w:space="0" w:color="auto"/>
                <w:bottom w:val="none" w:sz="0" w:space="0" w:color="auto"/>
                <w:right w:val="none" w:sz="0" w:space="0" w:color="auto"/>
              </w:divBdr>
              <w:divsChild>
                <w:div w:id="839544073">
                  <w:marLeft w:val="0"/>
                  <w:marRight w:val="0"/>
                  <w:marTop w:val="0"/>
                  <w:marBottom w:val="0"/>
                  <w:divBdr>
                    <w:top w:val="none" w:sz="0" w:space="0" w:color="auto"/>
                    <w:left w:val="none" w:sz="0" w:space="0" w:color="auto"/>
                    <w:bottom w:val="none" w:sz="0" w:space="0" w:color="auto"/>
                    <w:right w:val="none" w:sz="0" w:space="0" w:color="auto"/>
                  </w:divBdr>
                </w:div>
              </w:divsChild>
            </w:div>
            <w:div w:id="1054354638">
              <w:marLeft w:val="0"/>
              <w:marRight w:val="0"/>
              <w:marTop w:val="0"/>
              <w:marBottom w:val="0"/>
              <w:divBdr>
                <w:top w:val="none" w:sz="0" w:space="0" w:color="auto"/>
                <w:left w:val="none" w:sz="0" w:space="0" w:color="auto"/>
                <w:bottom w:val="none" w:sz="0" w:space="0" w:color="auto"/>
                <w:right w:val="none" w:sz="0" w:space="0" w:color="auto"/>
              </w:divBdr>
              <w:divsChild>
                <w:div w:id="983310650">
                  <w:marLeft w:val="0"/>
                  <w:marRight w:val="0"/>
                  <w:marTop w:val="0"/>
                  <w:marBottom w:val="0"/>
                  <w:divBdr>
                    <w:top w:val="none" w:sz="0" w:space="0" w:color="auto"/>
                    <w:left w:val="none" w:sz="0" w:space="0" w:color="auto"/>
                    <w:bottom w:val="none" w:sz="0" w:space="0" w:color="auto"/>
                    <w:right w:val="none" w:sz="0" w:space="0" w:color="auto"/>
                  </w:divBdr>
                </w:div>
              </w:divsChild>
            </w:div>
            <w:div w:id="1372463809">
              <w:marLeft w:val="0"/>
              <w:marRight w:val="0"/>
              <w:marTop w:val="0"/>
              <w:marBottom w:val="0"/>
              <w:divBdr>
                <w:top w:val="none" w:sz="0" w:space="0" w:color="auto"/>
                <w:left w:val="none" w:sz="0" w:space="0" w:color="auto"/>
                <w:bottom w:val="none" w:sz="0" w:space="0" w:color="auto"/>
                <w:right w:val="none" w:sz="0" w:space="0" w:color="auto"/>
              </w:divBdr>
              <w:divsChild>
                <w:div w:id="19626161">
                  <w:marLeft w:val="0"/>
                  <w:marRight w:val="0"/>
                  <w:marTop w:val="0"/>
                  <w:marBottom w:val="0"/>
                  <w:divBdr>
                    <w:top w:val="none" w:sz="0" w:space="0" w:color="auto"/>
                    <w:left w:val="none" w:sz="0" w:space="0" w:color="auto"/>
                    <w:bottom w:val="none" w:sz="0" w:space="0" w:color="auto"/>
                    <w:right w:val="none" w:sz="0" w:space="0" w:color="auto"/>
                  </w:divBdr>
                </w:div>
              </w:divsChild>
            </w:div>
            <w:div w:id="447236707">
              <w:marLeft w:val="0"/>
              <w:marRight w:val="0"/>
              <w:marTop w:val="0"/>
              <w:marBottom w:val="0"/>
              <w:divBdr>
                <w:top w:val="none" w:sz="0" w:space="0" w:color="auto"/>
                <w:left w:val="none" w:sz="0" w:space="0" w:color="auto"/>
                <w:bottom w:val="none" w:sz="0" w:space="0" w:color="auto"/>
                <w:right w:val="none" w:sz="0" w:space="0" w:color="auto"/>
              </w:divBdr>
              <w:divsChild>
                <w:div w:id="1217472642">
                  <w:marLeft w:val="0"/>
                  <w:marRight w:val="0"/>
                  <w:marTop w:val="0"/>
                  <w:marBottom w:val="0"/>
                  <w:divBdr>
                    <w:top w:val="none" w:sz="0" w:space="0" w:color="auto"/>
                    <w:left w:val="none" w:sz="0" w:space="0" w:color="auto"/>
                    <w:bottom w:val="none" w:sz="0" w:space="0" w:color="auto"/>
                    <w:right w:val="none" w:sz="0" w:space="0" w:color="auto"/>
                  </w:divBdr>
                </w:div>
              </w:divsChild>
            </w:div>
            <w:div w:id="1770390404">
              <w:marLeft w:val="0"/>
              <w:marRight w:val="0"/>
              <w:marTop w:val="0"/>
              <w:marBottom w:val="0"/>
              <w:divBdr>
                <w:top w:val="none" w:sz="0" w:space="0" w:color="auto"/>
                <w:left w:val="none" w:sz="0" w:space="0" w:color="auto"/>
                <w:bottom w:val="none" w:sz="0" w:space="0" w:color="auto"/>
                <w:right w:val="none" w:sz="0" w:space="0" w:color="auto"/>
              </w:divBdr>
              <w:divsChild>
                <w:div w:id="1554851992">
                  <w:marLeft w:val="0"/>
                  <w:marRight w:val="0"/>
                  <w:marTop w:val="0"/>
                  <w:marBottom w:val="0"/>
                  <w:divBdr>
                    <w:top w:val="none" w:sz="0" w:space="0" w:color="auto"/>
                    <w:left w:val="none" w:sz="0" w:space="0" w:color="auto"/>
                    <w:bottom w:val="none" w:sz="0" w:space="0" w:color="auto"/>
                    <w:right w:val="none" w:sz="0" w:space="0" w:color="auto"/>
                  </w:divBdr>
                </w:div>
              </w:divsChild>
            </w:div>
            <w:div w:id="1124468506">
              <w:marLeft w:val="0"/>
              <w:marRight w:val="0"/>
              <w:marTop w:val="0"/>
              <w:marBottom w:val="0"/>
              <w:divBdr>
                <w:top w:val="none" w:sz="0" w:space="0" w:color="auto"/>
                <w:left w:val="none" w:sz="0" w:space="0" w:color="auto"/>
                <w:bottom w:val="none" w:sz="0" w:space="0" w:color="auto"/>
                <w:right w:val="none" w:sz="0" w:space="0" w:color="auto"/>
              </w:divBdr>
              <w:divsChild>
                <w:div w:id="1434279474">
                  <w:marLeft w:val="0"/>
                  <w:marRight w:val="0"/>
                  <w:marTop w:val="0"/>
                  <w:marBottom w:val="0"/>
                  <w:divBdr>
                    <w:top w:val="none" w:sz="0" w:space="0" w:color="auto"/>
                    <w:left w:val="none" w:sz="0" w:space="0" w:color="auto"/>
                    <w:bottom w:val="none" w:sz="0" w:space="0" w:color="auto"/>
                    <w:right w:val="none" w:sz="0" w:space="0" w:color="auto"/>
                  </w:divBdr>
                </w:div>
              </w:divsChild>
            </w:div>
            <w:div w:id="390009094">
              <w:marLeft w:val="0"/>
              <w:marRight w:val="0"/>
              <w:marTop w:val="0"/>
              <w:marBottom w:val="0"/>
              <w:divBdr>
                <w:top w:val="none" w:sz="0" w:space="0" w:color="auto"/>
                <w:left w:val="none" w:sz="0" w:space="0" w:color="auto"/>
                <w:bottom w:val="none" w:sz="0" w:space="0" w:color="auto"/>
                <w:right w:val="none" w:sz="0" w:space="0" w:color="auto"/>
              </w:divBdr>
              <w:divsChild>
                <w:div w:id="9257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8765">
          <w:marLeft w:val="0"/>
          <w:marRight w:val="0"/>
          <w:marTop w:val="0"/>
          <w:marBottom w:val="0"/>
          <w:divBdr>
            <w:top w:val="none" w:sz="0" w:space="0" w:color="auto"/>
            <w:left w:val="none" w:sz="0" w:space="0" w:color="auto"/>
            <w:bottom w:val="none" w:sz="0" w:space="0" w:color="auto"/>
            <w:right w:val="none" w:sz="0" w:space="0" w:color="auto"/>
          </w:divBdr>
          <w:divsChild>
            <w:div w:id="1841580201">
              <w:marLeft w:val="0"/>
              <w:marRight w:val="0"/>
              <w:marTop w:val="0"/>
              <w:marBottom w:val="0"/>
              <w:divBdr>
                <w:top w:val="none" w:sz="0" w:space="0" w:color="auto"/>
                <w:left w:val="none" w:sz="0" w:space="0" w:color="auto"/>
                <w:bottom w:val="none" w:sz="0" w:space="0" w:color="auto"/>
                <w:right w:val="none" w:sz="0" w:space="0" w:color="auto"/>
              </w:divBdr>
              <w:divsChild>
                <w:div w:id="1841236605">
                  <w:marLeft w:val="0"/>
                  <w:marRight w:val="0"/>
                  <w:marTop w:val="0"/>
                  <w:marBottom w:val="0"/>
                  <w:divBdr>
                    <w:top w:val="none" w:sz="0" w:space="0" w:color="auto"/>
                    <w:left w:val="none" w:sz="0" w:space="0" w:color="auto"/>
                    <w:bottom w:val="none" w:sz="0" w:space="0" w:color="auto"/>
                    <w:right w:val="none" w:sz="0" w:space="0" w:color="auto"/>
                  </w:divBdr>
                </w:div>
              </w:divsChild>
            </w:div>
            <w:div w:id="1253319346">
              <w:marLeft w:val="0"/>
              <w:marRight w:val="0"/>
              <w:marTop w:val="0"/>
              <w:marBottom w:val="0"/>
              <w:divBdr>
                <w:top w:val="none" w:sz="0" w:space="0" w:color="auto"/>
                <w:left w:val="none" w:sz="0" w:space="0" w:color="auto"/>
                <w:bottom w:val="none" w:sz="0" w:space="0" w:color="auto"/>
                <w:right w:val="none" w:sz="0" w:space="0" w:color="auto"/>
              </w:divBdr>
              <w:divsChild>
                <w:div w:id="527983655">
                  <w:marLeft w:val="0"/>
                  <w:marRight w:val="0"/>
                  <w:marTop w:val="0"/>
                  <w:marBottom w:val="0"/>
                  <w:divBdr>
                    <w:top w:val="none" w:sz="0" w:space="0" w:color="auto"/>
                    <w:left w:val="none" w:sz="0" w:space="0" w:color="auto"/>
                    <w:bottom w:val="none" w:sz="0" w:space="0" w:color="auto"/>
                    <w:right w:val="none" w:sz="0" w:space="0" w:color="auto"/>
                  </w:divBdr>
                </w:div>
              </w:divsChild>
            </w:div>
            <w:div w:id="638921066">
              <w:marLeft w:val="0"/>
              <w:marRight w:val="0"/>
              <w:marTop w:val="0"/>
              <w:marBottom w:val="0"/>
              <w:divBdr>
                <w:top w:val="none" w:sz="0" w:space="0" w:color="auto"/>
                <w:left w:val="none" w:sz="0" w:space="0" w:color="auto"/>
                <w:bottom w:val="none" w:sz="0" w:space="0" w:color="auto"/>
                <w:right w:val="none" w:sz="0" w:space="0" w:color="auto"/>
              </w:divBdr>
              <w:divsChild>
                <w:div w:id="426656123">
                  <w:marLeft w:val="0"/>
                  <w:marRight w:val="0"/>
                  <w:marTop w:val="0"/>
                  <w:marBottom w:val="0"/>
                  <w:divBdr>
                    <w:top w:val="none" w:sz="0" w:space="0" w:color="auto"/>
                    <w:left w:val="none" w:sz="0" w:space="0" w:color="auto"/>
                    <w:bottom w:val="none" w:sz="0" w:space="0" w:color="auto"/>
                    <w:right w:val="none" w:sz="0" w:space="0" w:color="auto"/>
                  </w:divBdr>
                </w:div>
              </w:divsChild>
            </w:div>
            <w:div w:id="1541895943">
              <w:marLeft w:val="0"/>
              <w:marRight w:val="0"/>
              <w:marTop w:val="0"/>
              <w:marBottom w:val="0"/>
              <w:divBdr>
                <w:top w:val="none" w:sz="0" w:space="0" w:color="auto"/>
                <w:left w:val="none" w:sz="0" w:space="0" w:color="auto"/>
                <w:bottom w:val="none" w:sz="0" w:space="0" w:color="auto"/>
                <w:right w:val="none" w:sz="0" w:space="0" w:color="auto"/>
              </w:divBdr>
              <w:divsChild>
                <w:div w:id="1589996267">
                  <w:marLeft w:val="0"/>
                  <w:marRight w:val="0"/>
                  <w:marTop w:val="0"/>
                  <w:marBottom w:val="0"/>
                  <w:divBdr>
                    <w:top w:val="none" w:sz="0" w:space="0" w:color="auto"/>
                    <w:left w:val="none" w:sz="0" w:space="0" w:color="auto"/>
                    <w:bottom w:val="none" w:sz="0" w:space="0" w:color="auto"/>
                    <w:right w:val="none" w:sz="0" w:space="0" w:color="auto"/>
                  </w:divBdr>
                </w:div>
              </w:divsChild>
            </w:div>
            <w:div w:id="818155750">
              <w:marLeft w:val="0"/>
              <w:marRight w:val="0"/>
              <w:marTop w:val="0"/>
              <w:marBottom w:val="0"/>
              <w:divBdr>
                <w:top w:val="none" w:sz="0" w:space="0" w:color="auto"/>
                <w:left w:val="none" w:sz="0" w:space="0" w:color="auto"/>
                <w:bottom w:val="none" w:sz="0" w:space="0" w:color="auto"/>
                <w:right w:val="none" w:sz="0" w:space="0" w:color="auto"/>
              </w:divBdr>
              <w:divsChild>
                <w:div w:id="1631545816">
                  <w:marLeft w:val="0"/>
                  <w:marRight w:val="0"/>
                  <w:marTop w:val="0"/>
                  <w:marBottom w:val="0"/>
                  <w:divBdr>
                    <w:top w:val="none" w:sz="0" w:space="0" w:color="auto"/>
                    <w:left w:val="none" w:sz="0" w:space="0" w:color="auto"/>
                    <w:bottom w:val="none" w:sz="0" w:space="0" w:color="auto"/>
                    <w:right w:val="none" w:sz="0" w:space="0" w:color="auto"/>
                  </w:divBdr>
                </w:div>
              </w:divsChild>
            </w:div>
            <w:div w:id="1611476106">
              <w:marLeft w:val="0"/>
              <w:marRight w:val="0"/>
              <w:marTop w:val="0"/>
              <w:marBottom w:val="0"/>
              <w:divBdr>
                <w:top w:val="none" w:sz="0" w:space="0" w:color="auto"/>
                <w:left w:val="none" w:sz="0" w:space="0" w:color="auto"/>
                <w:bottom w:val="none" w:sz="0" w:space="0" w:color="auto"/>
                <w:right w:val="none" w:sz="0" w:space="0" w:color="auto"/>
              </w:divBdr>
              <w:divsChild>
                <w:div w:id="1252159685">
                  <w:marLeft w:val="0"/>
                  <w:marRight w:val="0"/>
                  <w:marTop w:val="0"/>
                  <w:marBottom w:val="0"/>
                  <w:divBdr>
                    <w:top w:val="none" w:sz="0" w:space="0" w:color="auto"/>
                    <w:left w:val="none" w:sz="0" w:space="0" w:color="auto"/>
                    <w:bottom w:val="none" w:sz="0" w:space="0" w:color="auto"/>
                    <w:right w:val="none" w:sz="0" w:space="0" w:color="auto"/>
                  </w:divBdr>
                </w:div>
              </w:divsChild>
            </w:div>
            <w:div w:id="16083763">
              <w:marLeft w:val="0"/>
              <w:marRight w:val="0"/>
              <w:marTop w:val="0"/>
              <w:marBottom w:val="0"/>
              <w:divBdr>
                <w:top w:val="none" w:sz="0" w:space="0" w:color="auto"/>
                <w:left w:val="none" w:sz="0" w:space="0" w:color="auto"/>
                <w:bottom w:val="none" w:sz="0" w:space="0" w:color="auto"/>
                <w:right w:val="none" w:sz="0" w:space="0" w:color="auto"/>
              </w:divBdr>
              <w:divsChild>
                <w:div w:id="843125464">
                  <w:marLeft w:val="0"/>
                  <w:marRight w:val="0"/>
                  <w:marTop w:val="0"/>
                  <w:marBottom w:val="0"/>
                  <w:divBdr>
                    <w:top w:val="none" w:sz="0" w:space="0" w:color="auto"/>
                    <w:left w:val="none" w:sz="0" w:space="0" w:color="auto"/>
                    <w:bottom w:val="none" w:sz="0" w:space="0" w:color="auto"/>
                    <w:right w:val="none" w:sz="0" w:space="0" w:color="auto"/>
                  </w:divBdr>
                </w:div>
              </w:divsChild>
            </w:div>
            <w:div w:id="685866034">
              <w:marLeft w:val="0"/>
              <w:marRight w:val="0"/>
              <w:marTop w:val="0"/>
              <w:marBottom w:val="0"/>
              <w:divBdr>
                <w:top w:val="none" w:sz="0" w:space="0" w:color="auto"/>
                <w:left w:val="none" w:sz="0" w:space="0" w:color="auto"/>
                <w:bottom w:val="none" w:sz="0" w:space="0" w:color="auto"/>
                <w:right w:val="none" w:sz="0" w:space="0" w:color="auto"/>
              </w:divBdr>
              <w:divsChild>
                <w:div w:id="150341834">
                  <w:marLeft w:val="0"/>
                  <w:marRight w:val="0"/>
                  <w:marTop w:val="0"/>
                  <w:marBottom w:val="0"/>
                  <w:divBdr>
                    <w:top w:val="none" w:sz="0" w:space="0" w:color="auto"/>
                    <w:left w:val="none" w:sz="0" w:space="0" w:color="auto"/>
                    <w:bottom w:val="none" w:sz="0" w:space="0" w:color="auto"/>
                    <w:right w:val="none" w:sz="0" w:space="0" w:color="auto"/>
                  </w:divBdr>
                </w:div>
              </w:divsChild>
            </w:div>
            <w:div w:id="1986887545">
              <w:marLeft w:val="0"/>
              <w:marRight w:val="0"/>
              <w:marTop w:val="0"/>
              <w:marBottom w:val="0"/>
              <w:divBdr>
                <w:top w:val="none" w:sz="0" w:space="0" w:color="auto"/>
                <w:left w:val="none" w:sz="0" w:space="0" w:color="auto"/>
                <w:bottom w:val="none" w:sz="0" w:space="0" w:color="auto"/>
                <w:right w:val="none" w:sz="0" w:space="0" w:color="auto"/>
              </w:divBdr>
              <w:divsChild>
                <w:div w:id="833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7574">
      <w:bodyDiv w:val="1"/>
      <w:marLeft w:val="0"/>
      <w:marRight w:val="0"/>
      <w:marTop w:val="0"/>
      <w:marBottom w:val="0"/>
      <w:divBdr>
        <w:top w:val="none" w:sz="0" w:space="0" w:color="auto"/>
        <w:left w:val="none" w:sz="0" w:space="0" w:color="auto"/>
        <w:bottom w:val="none" w:sz="0" w:space="0" w:color="auto"/>
        <w:right w:val="none" w:sz="0" w:space="0" w:color="auto"/>
      </w:divBdr>
      <w:divsChild>
        <w:div w:id="617294841">
          <w:marLeft w:val="0"/>
          <w:marRight w:val="0"/>
          <w:marTop w:val="0"/>
          <w:marBottom w:val="0"/>
          <w:divBdr>
            <w:top w:val="none" w:sz="0" w:space="0" w:color="auto"/>
            <w:left w:val="none" w:sz="0" w:space="0" w:color="auto"/>
            <w:bottom w:val="none" w:sz="0" w:space="0" w:color="auto"/>
            <w:right w:val="none" w:sz="0" w:space="0" w:color="auto"/>
          </w:divBdr>
          <w:divsChild>
            <w:div w:id="587272811">
              <w:marLeft w:val="0"/>
              <w:marRight w:val="0"/>
              <w:marTop w:val="0"/>
              <w:marBottom w:val="0"/>
              <w:divBdr>
                <w:top w:val="none" w:sz="0" w:space="0" w:color="auto"/>
                <w:left w:val="none" w:sz="0" w:space="0" w:color="auto"/>
                <w:bottom w:val="none" w:sz="0" w:space="0" w:color="auto"/>
                <w:right w:val="none" w:sz="0" w:space="0" w:color="auto"/>
              </w:divBdr>
              <w:divsChild>
                <w:div w:id="345907213">
                  <w:marLeft w:val="0"/>
                  <w:marRight w:val="0"/>
                  <w:marTop w:val="0"/>
                  <w:marBottom w:val="0"/>
                  <w:divBdr>
                    <w:top w:val="none" w:sz="0" w:space="0" w:color="auto"/>
                    <w:left w:val="none" w:sz="0" w:space="0" w:color="auto"/>
                    <w:bottom w:val="none" w:sz="0" w:space="0" w:color="auto"/>
                    <w:right w:val="none" w:sz="0" w:space="0" w:color="auto"/>
                  </w:divBdr>
                  <w:divsChild>
                    <w:div w:id="14336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143">
      <w:bodyDiv w:val="1"/>
      <w:marLeft w:val="0"/>
      <w:marRight w:val="0"/>
      <w:marTop w:val="0"/>
      <w:marBottom w:val="0"/>
      <w:divBdr>
        <w:top w:val="none" w:sz="0" w:space="0" w:color="auto"/>
        <w:left w:val="none" w:sz="0" w:space="0" w:color="auto"/>
        <w:bottom w:val="none" w:sz="0" w:space="0" w:color="auto"/>
        <w:right w:val="none" w:sz="0" w:space="0" w:color="auto"/>
      </w:divBdr>
      <w:divsChild>
        <w:div w:id="797996738">
          <w:marLeft w:val="0"/>
          <w:marRight w:val="0"/>
          <w:marTop w:val="0"/>
          <w:marBottom w:val="0"/>
          <w:divBdr>
            <w:top w:val="none" w:sz="0" w:space="0" w:color="auto"/>
            <w:left w:val="none" w:sz="0" w:space="0" w:color="auto"/>
            <w:bottom w:val="none" w:sz="0" w:space="0" w:color="auto"/>
            <w:right w:val="none" w:sz="0" w:space="0" w:color="auto"/>
          </w:divBdr>
          <w:divsChild>
            <w:div w:id="2056536246">
              <w:marLeft w:val="0"/>
              <w:marRight w:val="0"/>
              <w:marTop w:val="0"/>
              <w:marBottom w:val="0"/>
              <w:divBdr>
                <w:top w:val="none" w:sz="0" w:space="0" w:color="auto"/>
                <w:left w:val="none" w:sz="0" w:space="0" w:color="auto"/>
                <w:bottom w:val="none" w:sz="0" w:space="0" w:color="auto"/>
                <w:right w:val="none" w:sz="0" w:space="0" w:color="auto"/>
              </w:divBdr>
              <w:divsChild>
                <w:div w:id="41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1406">
      <w:bodyDiv w:val="1"/>
      <w:marLeft w:val="0"/>
      <w:marRight w:val="0"/>
      <w:marTop w:val="0"/>
      <w:marBottom w:val="0"/>
      <w:divBdr>
        <w:top w:val="none" w:sz="0" w:space="0" w:color="auto"/>
        <w:left w:val="none" w:sz="0" w:space="0" w:color="auto"/>
        <w:bottom w:val="none" w:sz="0" w:space="0" w:color="auto"/>
        <w:right w:val="none" w:sz="0" w:space="0" w:color="auto"/>
      </w:divBdr>
      <w:divsChild>
        <w:div w:id="489444699">
          <w:marLeft w:val="0"/>
          <w:marRight w:val="0"/>
          <w:marTop w:val="0"/>
          <w:marBottom w:val="0"/>
          <w:divBdr>
            <w:top w:val="none" w:sz="0" w:space="0" w:color="auto"/>
            <w:left w:val="none" w:sz="0" w:space="0" w:color="auto"/>
            <w:bottom w:val="none" w:sz="0" w:space="0" w:color="auto"/>
            <w:right w:val="none" w:sz="0" w:space="0" w:color="auto"/>
          </w:divBdr>
          <w:divsChild>
            <w:div w:id="1257013077">
              <w:marLeft w:val="0"/>
              <w:marRight w:val="0"/>
              <w:marTop w:val="0"/>
              <w:marBottom w:val="0"/>
              <w:divBdr>
                <w:top w:val="none" w:sz="0" w:space="0" w:color="auto"/>
                <w:left w:val="none" w:sz="0" w:space="0" w:color="auto"/>
                <w:bottom w:val="none" w:sz="0" w:space="0" w:color="auto"/>
                <w:right w:val="none" w:sz="0" w:space="0" w:color="auto"/>
              </w:divBdr>
              <w:divsChild>
                <w:div w:id="1863938124">
                  <w:marLeft w:val="0"/>
                  <w:marRight w:val="0"/>
                  <w:marTop w:val="0"/>
                  <w:marBottom w:val="0"/>
                  <w:divBdr>
                    <w:top w:val="none" w:sz="0" w:space="0" w:color="auto"/>
                    <w:left w:val="none" w:sz="0" w:space="0" w:color="auto"/>
                    <w:bottom w:val="none" w:sz="0" w:space="0" w:color="auto"/>
                    <w:right w:val="none" w:sz="0" w:space="0" w:color="auto"/>
                  </w:divBdr>
                  <w:divsChild>
                    <w:div w:id="8129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26007245">
      <w:bodyDiv w:val="1"/>
      <w:marLeft w:val="0"/>
      <w:marRight w:val="0"/>
      <w:marTop w:val="0"/>
      <w:marBottom w:val="0"/>
      <w:divBdr>
        <w:top w:val="none" w:sz="0" w:space="0" w:color="auto"/>
        <w:left w:val="none" w:sz="0" w:space="0" w:color="auto"/>
        <w:bottom w:val="none" w:sz="0" w:space="0" w:color="auto"/>
        <w:right w:val="none" w:sz="0" w:space="0" w:color="auto"/>
      </w:divBdr>
    </w:div>
    <w:div w:id="753286569">
      <w:bodyDiv w:val="1"/>
      <w:marLeft w:val="0"/>
      <w:marRight w:val="0"/>
      <w:marTop w:val="0"/>
      <w:marBottom w:val="0"/>
      <w:divBdr>
        <w:top w:val="none" w:sz="0" w:space="0" w:color="auto"/>
        <w:left w:val="none" w:sz="0" w:space="0" w:color="auto"/>
        <w:bottom w:val="none" w:sz="0" w:space="0" w:color="auto"/>
        <w:right w:val="none" w:sz="0" w:space="0" w:color="auto"/>
      </w:divBdr>
      <w:divsChild>
        <w:div w:id="549192655">
          <w:marLeft w:val="0"/>
          <w:marRight w:val="0"/>
          <w:marTop w:val="0"/>
          <w:marBottom w:val="0"/>
          <w:divBdr>
            <w:top w:val="none" w:sz="0" w:space="0" w:color="auto"/>
            <w:left w:val="none" w:sz="0" w:space="0" w:color="auto"/>
            <w:bottom w:val="none" w:sz="0" w:space="0" w:color="auto"/>
            <w:right w:val="none" w:sz="0" w:space="0" w:color="auto"/>
          </w:divBdr>
          <w:divsChild>
            <w:div w:id="2041540643">
              <w:marLeft w:val="0"/>
              <w:marRight w:val="0"/>
              <w:marTop w:val="0"/>
              <w:marBottom w:val="0"/>
              <w:divBdr>
                <w:top w:val="none" w:sz="0" w:space="0" w:color="auto"/>
                <w:left w:val="none" w:sz="0" w:space="0" w:color="auto"/>
                <w:bottom w:val="none" w:sz="0" w:space="0" w:color="auto"/>
                <w:right w:val="none" w:sz="0" w:space="0" w:color="auto"/>
              </w:divBdr>
              <w:divsChild>
                <w:div w:id="1206285300">
                  <w:marLeft w:val="0"/>
                  <w:marRight w:val="0"/>
                  <w:marTop w:val="0"/>
                  <w:marBottom w:val="0"/>
                  <w:divBdr>
                    <w:top w:val="none" w:sz="0" w:space="0" w:color="auto"/>
                    <w:left w:val="none" w:sz="0" w:space="0" w:color="auto"/>
                    <w:bottom w:val="none" w:sz="0" w:space="0" w:color="auto"/>
                    <w:right w:val="none" w:sz="0" w:space="0" w:color="auto"/>
                  </w:divBdr>
                  <w:divsChild>
                    <w:div w:id="17755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59969">
      <w:bodyDiv w:val="1"/>
      <w:marLeft w:val="0"/>
      <w:marRight w:val="0"/>
      <w:marTop w:val="0"/>
      <w:marBottom w:val="0"/>
      <w:divBdr>
        <w:top w:val="none" w:sz="0" w:space="0" w:color="auto"/>
        <w:left w:val="none" w:sz="0" w:space="0" w:color="auto"/>
        <w:bottom w:val="none" w:sz="0" w:space="0" w:color="auto"/>
        <w:right w:val="none" w:sz="0" w:space="0" w:color="auto"/>
      </w:divBdr>
      <w:divsChild>
        <w:div w:id="854685142">
          <w:marLeft w:val="0"/>
          <w:marRight w:val="0"/>
          <w:marTop w:val="0"/>
          <w:marBottom w:val="0"/>
          <w:divBdr>
            <w:top w:val="none" w:sz="0" w:space="0" w:color="auto"/>
            <w:left w:val="none" w:sz="0" w:space="0" w:color="auto"/>
            <w:bottom w:val="none" w:sz="0" w:space="0" w:color="auto"/>
            <w:right w:val="none" w:sz="0" w:space="0" w:color="auto"/>
          </w:divBdr>
          <w:divsChild>
            <w:div w:id="920257067">
              <w:marLeft w:val="0"/>
              <w:marRight w:val="0"/>
              <w:marTop w:val="0"/>
              <w:marBottom w:val="0"/>
              <w:divBdr>
                <w:top w:val="none" w:sz="0" w:space="0" w:color="auto"/>
                <w:left w:val="none" w:sz="0" w:space="0" w:color="auto"/>
                <w:bottom w:val="none" w:sz="0" w:space="0" w:color="auto"/>
                <w:right w:val="none" w:sz="0" w:space="0" w:color="auto"/>
              </w:divBdr>
              <w:divsChild>
                <w:div w:id="1396049108">
                  <w:marLeft w:val="0"/>
                  <w:marRight w:val="0"/>
                  <w:marTop w:val="0"/>
                  <w:marBottom w:val="0"/>
                  <w:divBdr>
                    <w:top w:val="none" w:sz="0" w:space="0" w:color="auto"/>
                    <w:left w:val="none" w:sz="0" w:space="0" w:color="auto"/>
                    <w:bottom w:val="none" w:sz="0" w:space="0" w:color="auto"/>
                    <w:right w:val="none" w:sz="0" w:space="0" w:color="auto"/>
                  </w:divBdr>
                  <w:divsChild>
                    <w:div w:id="19690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9612">
      <w:bodyDiv w:val="1"/>
      <w:marLeft w:val="0"/>
      <w:marRight w:val="0"/>
      <w:marTop w:val="0"/>
      <w:marBottom w:val="0"/>
      <w:divBdr>
        <w:top w:val="none" w:sz="0" w:space="0" w:color="auto"/>
        <w:left w:val="none" w:sz="0" w:space="0" w:color="auto"/>
        <w:bottom w:val="none" w:sz="0" w:space="0" w:color="auto"/>
        <w:right w:val="none" w:sz="0" w:space="0" w:color="auto"/>
      </w:divBdr>
      <w:divsChild>
        <w:div w:id="2137676850">
          <w:marLeft w:val="0"/>
          <w:marRight w:val="0"/>
          <w:marTop w:val="0"/>
          <w:marBottom w:val="0"/>
          <w:divBdr>
            <w:top w:val="none" w:sz="0" w:space="0" w:color="auto"/>
            <w:left w:val="none" w:sz="0" w:space="0" w:color="auto"/>
            <w:bottom w:val="none" w:sz="0" w:space="0" w:color="auto"/>
            <w:right w:val="none" w:sz="0" w:space="0" w:color="auto"/>
          </w:divBdr>
          <w:divsChild>
            <w:div w:id="1460683168">
              <w:marLeft w:val="0"/>
              <w:marRight w:val="0"/>
              <w:marTop w:val="0"/>
              <w:marBottom w:val="0"/>
              <w:divBdr>
                <w:top w:val="none" w:sz="0" w:space="0" w:color="auto"/>
                <w:left w:val="none" w:sz="0" w:space="0" w:color="auto"/>
                <w:bottom w:val="none" w:sz="0" w:space="0" w:color="auto"/>
                <w:right w:val="none" w:sz="0" w:space="0" w:color="auto"/>
              </w:divBdr>
              <w:divsChild>
                <w:div w:id="793209946">
                  <w:marLeft w:val="0"/>
                  <w:marRight w:val="0"/>
                  <w:marTop w:val="0"/>
                  <w:marBottom w:val="0"/>
                  <w:divBdr>
                    <w:top w:val="none" w:sz="0" w:space="0" w:color="auto"/>
                    <w:left w:val="none" w:sz="0" w:space="0" w:color="auto"/>
                    <w:bottom w:val="none" w:sz="0" w:space="0" w:color="auto"/>
                    <w:right w:val="none" w:sz="0" w:space="0" w:color="auto"/>
                  </w:divBdr>
                </w:div>
              </w:divsChild>
            </w:div>
            <w:div w:id="1404258082">
              <w:marLeft w:val="0"/>
              <w:marRight w:val="0"/>
              <w:marTop w:val="0"/>
              <w:marBottom w:val="0"/>
              <w:divBdr>
                <w:top w:val="none" w:sz="0" w:space="0" w:color="auto"/>
                <w:left w:val="none" w:sz="0" w:space="0" w:color="auto"/>
                <w:bottom w:val="none" w:sz="0" w:space="0" w:color="auto"/>
                <w:right w:val="none" w:sz="0" w:space="0" w:color="auto"/>
              </w:divBdr>
              <w:divsChild>
                <w:div w:id="783884973">
                  <w:marLeft w:val="0"/>
                  <w:marRight w:val="0"/>
                  <w:marTop w:val="0"/>
                  <w:marBottom w:val="0"/>
                  <w:divBdr>
                    <w:top w:val="none" w:sz="0" w:space="0" w:color="auto"/>
                    <w:left w:val="none" w:sz="0" w:space="0" w:color="auto"/>
                    <w:bottom w:val="none" w:sz="0" w:space="0" w:color="auto"/>
                    <w:right w:val="none" w:sz="0" w:space="0" w:color="auto"/>
                  </w:divBdr>
                </w:div>
              </w:divsChild>
            </w:div>
            <w:div w:id="111364031">
              <w:marLeft w:val="0"/>
              <w:marRight w:val="0"/>
              <w:marTop w:val="0"/>
              <w:marBottom w:val="0"/>
              <w:divBdr>
                <w:top w:val="none" w:sz="0" w:space="0" w:color="auto"/>
                <w:left w:val="none" w:sz="0" w:space="0" w:color="auto"/>
                <w:bottom w:val="none" w:sz="0" w:space="0" w:color="auto"/>
                <w:right w:val="none" w:sz="0" w:space="0" w:color="auto"/>
              </w:divBdr>
              <w:divsChild>
                <w:div w:id="1204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1976">
          <w:marLeft w:val="0"/>
          <w:marRight w:val="0"/>
          <w:marTop w:val="0"/>
          <w:marBottom w:val="0"/>
          <w:divBdr>
            <w:top w:val="none" w:sz="0" w:space="0" w:color="auto"/>
            <w:left w:val="none" w:sz="0" w:space="0" w:color="auto"/>
            <w:bottom w:val="none" w:sz="0" w:space="0" w:color="auto"/>
            <w:right w:val="none" w:sz="0" w:space="0" w:color="auto"/>
          </w:divBdr>
          <w:divsChild>
            <w:div w:id="1653683027">
              <w:marLeft w:val="0"/>
              <w:marRight w:val="0"/>
              <w:marTop w:val="0"/>
              <w:marBottom w:val="0"/>
              <w:divBdr>
                <w:top w:val="none" w:sz="0" w:space="0" w:color="auto"/>
                <w:left w:val="none" w:sz="0" w:space="0" w:color="auto"/>
                <w:bottom w:val="none" w:sz="0" w:space="0" w:color="auto"/>
                <w:right w:val="none" w:sz="0" w:space="0" w:color="auto"/>
              </w:divBdr>
              <w:divsChild>
                <w:div w:id="6871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2609">
      <w:bodyDiv w:val="1"/>
      <w:marLeft w:val="0"/>
      <w:marRight w:val="0"/>
      <w:marTop w:val="0"/>
      <w:marBottom w:val="0"/>
      <w:divBdr>
        <w:top w:val="none" w:sz="0" w:space="0" w:color="auto"/>
        <w:left w:val="none" w:sz="0" w:space="0" w:color="auto"/>
        <w:bottom w:val="none" w:sz="0" w:space="0" w:color="auto"/>
        <w:right w:val="none" w:sz="0" w:space="0" w:color="auto"/>
      </w:divBdr>
      <w:divsChild>
        <w:div w:id="1516531591">
          <w:marLeft w:val="0"/>
          <w:marRight w:val="0"/>
          <w:marTop w:val="0"/>
          <w:marBottom w:val="0"/>
          <w:divBdr>
            <w:top w:val="none" w:sz="0" w:space="0" w:color="auto"/>
            <w:left w:val="none" w:sz="0" w:space="0" w:color="auto"/>
            <w:bottom w:val="none" w:sz="0" w:space="0" w:color="auto"/>
            <w:right w:val="none" w:sz="0" w:space="0" w:color="auto"/>
          </w:divBdr>
          <w:divsChild>
            <w:div w:id="41490253">
              <w:marLeft w:val="0"/>
              <w:marRight w:val="0"/>
              <w:marTop w:val="0"/>
              <w:marBottom w:val="0"/>
              <w:divBdr>
                <w:top w:val="none" w:sz="0" w:space="0" w:color="auto"/>
                <w:left w:val="none" w:sz="0" w:space="0" w:color="auto"/>
                <w:bottom w:val="none" w:sz="0" w:space="0" w:color="auto"/>
                <w:right w:val="none" w:sz="0" w:space="0" w:color="auto"/>
              </w:divBdr>
              <w:divsChild>
                <w:div w:id="1933665974">
                  <w:marLeft w:val="0"/>
                  <w:marRight w:val="0"/>
                  <w:marTop w:val="0"/>
                  <w:marBottom w:val="0"/>
                  <w:divBdr>
                    <w:top w:val="none" w:sz="0" w:space="0" w:color="auto"/>
                    <w:left w:val="none" w:sz="0" w:space="0" w:color="auto"/>
                    <w:bottom w:val="none" w:sz="0" w:space="0" w:color="auto"/>
                    <w:right w:val="none" w:sz="0" w:space="0" w:color="auto"/>
                  </w:divBdr>
                </w:div>
              </w:divsChild>
            </w:div>
            <w:div w:id="17515701">
              <w:marLeft w:val="0"/>
              <w:marRight w:val="0"/>
              <w:marTop w:val="0"/>
              <w:marBottom w:val="0"/>
              <w:divBdr>
                <w:top w:val="none" w:sz="0" w:space="0" w:color="auto"/>
                <w:left w:val="none" w:sz="0" w:space="0" w:color="auto"/>
                <w:bottom w:val="none" w:sz="0" w:space="0" w:color="auto"/>
                <w:right w:val="none" w:sz="0" w:space="0" w:color="auto"/>
              </w:divBdr>
              <w:divsChild>
                <w:div w:id="1691644843">
                  <w:marLeft w:val="0"/>
                  <w:marRight w:val="0"/>
                  <w:marTop w:val="0"/>
                  <w:marBottom w:val="0"/>
                  <w:divBdr>
                    <w:top w:val="none" w:sz="0" w:space="0" w:color="auto"/>
                    <w:left w:val="none" w:sz="0" w:space="0" w:color="auto"/>
                    <w:bottom w:val="none" w:sz="0" w:space="0" w:color="auto"/>
                    <w:right w:val="none" w:sz="0" w:space="0" w:color="auto"/>
                  </w:divBdr>
                </w:div>
              </w:divsChild>
            </w:div>
            <w:div w:id="1071656389">
              <w:marLeft w:val="0"/>
              <w:marRight w:val="0"/>
              <w:marTop w:val="0"/>
              <w:marBottom w:val="0"/>
              <w:divBdr>
                <w:top w:val="none" w:sz="0" w:space="0" w:color="auto"/>
                <w:left w:val="none" w:sz="0" w:space="0" w:color="auto"/>
                <w:bottom w:val="none" w:sz="0" w:space="0" w:color="auto"/>
                <w:right w:val="none" w:sz="0" w:space="0" w:color="auto"/>
              </w:divBdr>
              <w:divsChild>
                <w:div w:id="2059163816">
                  <w:marLeft w:val="0"/>
                  <w:marRight w:val="0"/>
                  <w:marTop w:val="0"/>
                  <w:marBottom w:val="0"/>
                  <w:divBdr>
                    <w:top w:val="none" w:sz="0" w:space="0" w:color="auto"/>
                    <w:left w:val="none" w:sz="0" w:space="0" w:color="auto"/>
                    <w:bottom w:val="none" w:sz="0" w:space="0" w:color="auto"/>
                    <w:right w:val="none" w:sz="0" w:space="0" w:color="auto"/>
                  </w:divBdr>
                </w:div>
              </w:divsChild>
            </w:div>
            <w:div w:id="1398357223">
              <w:marLeft w:val="0"/>
              <w:marRight w:val="0"/>
              <w:marTop w:val="0"/>
              <w:marBottom w:val="0"/>
              <w:divBdr>
                <w:top w:val="none" w:sz="0" w:space="0" w:color="auto"/>
                <w:left w:val="none" w:sz="0" w:space="0" w:color="auto"/>
                <w:bottom w:val="none" w:sz="0" w:space="0" w:color="auto"/>
                <w:right w:val="none" w:sz="0" w:space="0" w:color="auto"/>
              </w:divBdr>
              <w:divsChild>
                <w:div w:id="37977789">
                  <w:marLeft w:val="0"/>
                  <w:marRight w:val="0"/>
                  <w:marTop w:val="0"/>
                  <w:marBottom w:val="0"/>
                  <w:divBdr>
                    <w:top w:val="none" w:sz="0" w:space="0" w:color="auto"/>
                    <w:left w:val="none" w:sz="0" w:space="0" w:color="auto"/>
                    <w:bottom w:val="none" w:sz="0" w:space="0" w:color="auto"/>
                    <w:right w:val="none" w:sz="0" w:space="0" w:color="auto"/>
                  </w:divBdr>
                </w:div>
              </w:divsChild>
            </w:div>
            <w:div w:id="1261992330">
              <w:marLeft w:val="0"/>
              <w:marRight w:val="0"/>
              <w:marTop w:val="0"/>
              <w:marBottom w:val="0"/>
              <w:divBdr>
                <w:top w:val="none" w:sz="0" w:space="0" w:color="auto"/>
                <w:left w:val="none" w:sz="0" w:space="0" w:color="auto"/>
                <w:bottom w:val="none" w:sz="0" w:space="0" w:color="auto"/>
                <w:right w:val="none" w:sz="0" w:space="0" w:color="auto"/>
              </w:divBdr>
              <w:divsChild>
                <w:div w:id="227300490">
                  <w:marLeft w:val="0"/>
                  <w:marRight w:val="0"/>
                  <w:marTop w:val="0"/>
                  <w:marBottom w:val="0"/>
                  <w:divBdr>
                    <w:top w:val="none" w:sz="0" w:space="0" w:color="auto"/>
                    <w:left w:val="none" w:sz="0" w:space="0" w:color="auto"/>
                    <w:bottom w:val="none" w:sz="0" w:space="0" w:color="auto"/>
                    <w:right w:val="none" w:sz="0" w:space="0" w:color="auto"/>
                  </w:divBdr>
                </w:div>
              </w:divsChild>
            </w:div>
            <w:div w:id="500589378">
              <w:marLeft w:val="0"/>
              <w:marRight w:val="0"/>
              <w:marTop w:val="0"/>
              <w:marBottom w:val="0"/>
              <w:divBdr>
                <w:top w:val="none" w:sz="0" w:space="0" w:color="auto"/>
                <w:left w:val="none" w:sz="0" w:space="0" w:color="auto"/>
                <w:bottom w:val="none" w:sz="0" w:space="0" w:color="auto"/>
                <w:right w:val="none" w:sz="0" w:space="0" w:color="auto"/>
              </w:divBdr>
              <w:divsChild>
                <w:div w:id="15275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05084">
      <w:bodyDiv w:val="1"/>
      <w:marLeft w:val="0"/>
      <w:marRight w:val="0"/>
      <w:marTop w:val="0"/>
      <w:marBottom w:val="0"/>
      <w:divBdr>
        <w:top w:val="none" w:sz="0" w:space="0" w:color="auto"/>
        <w:left w:val="none" w:sz="0" w:space="0" w:color="auto"/>
        <w:bottom w:val="none" w:sz="0" w:space="0" w:color="auto"/>
        <w:right w:val="none" w:sz="0" w:space="0" w:color="auto"/>
      </w:divBdr>
      <w:divsChild>
        <w:div w:id="827331951">
          <w:marLeft w:val="0"/>
          <w:marRight w:val="0"/>
          <w:marTop w:val="0"/>
          <w:marBottom w:val="0"/>
          <w:divBdr>
            <w:top w:val="none" w:sz="0" w:space="0" w:color="auto"/>
            <w:left w:val="none" w:sz="0" w:space="0" w:color="auto"/>
            <w:bottom w:val="none" w:sz="0" w:space="0" w:color="auto"/>
            <w:right w:val="none" w:sz="0" w:space="0" w:color="auto"/>
          </w:divBdr>
          <w:divsChild>
            <w:div w:id="96293031">
              <w:marLeft w:val="0"/>
              <w:marRight w:val="0"/>
              <w:marTop w:val="0"/>
              <w:marBottom w:val="0"/>
              <w:divBdr>
                <w:top w:val="none" w:sz="0" w:space="0" w:color="auto"/>
                <w:left w:val="none" w:sz="0" w:space="0" w:color="auto"/>
                <w:bottom w:val="none" w:sz="0" w:space="0" w:color="auto"/>
                <w:right w:val="none" w:sz="0" w:space="0" w:color="auto"/>
              </w:divBdr>
              <w:divsChild>
                <w:div w:id="1212695090">
                  <w:marLeft w:val="0"/>
                  <w:marRight w:val="0"/>
                  <w:marTop w:val="0"/>
                  <w:marBottom w:val="0"/>
                  <w:divBdr>
                    <w:top w:val="none" w:sz="0" w:space="0" w:color="auto"/>
                    <w:left w:val="none" w:sz="0" w:space="0" w:color="auto"/>
                    <w:bottom w:val="none" w:sz="0" w:space="0" w:color="auto"/>
                    <w:right w:val="none" w:sz="0" w:space="0" w:color="auto"/>
                  </w:divBdr>
                  <w:divsChild>
                    <w:div w:id="670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5355">
      <w:bodyDiv w:val="1"/>
      <w:marLeft w:val="0"/>
      <w:marRight w:val="0"/>
      <w:marTop w:val="0"/>
      <w:marBottom w:val="0"/>
      <w:divBdr>
        <w:top w:val="none" w:sz="0" w:space="0" w:color="auto"/>
        <w:left w:val="none" w:sz="0" w:space="0" w:color="auto"/>
        <w:bottom w:val="none" w:sz="0" w:space="0" w:color="auto"/>
        <w:right w:val="none" w:sz="0" w:space="0" w:color="auto"/>
      </w:divBdr>
      <w:divsChild>
        <w:div w:id="1037465627">
          <w:marLeft w:val="0"/>
          <w:marRight w:val="0"/>
          <w:marTop w:val="0"/>
          <w:marBottom w:val="0"/>
          <w:divBdr>
            <w:top w:val="none" w:sz="0" w:space="0" w:color="auto"/>
            <w:left w:val="none" w:sz="0" w:space="0" w:color="auto"/>
            <w:bottom w:val="none" w:sz="0" w:space="0" w:color="auto"/>
            <w:right w:val="none" w:sz="0" w:space="0" w:color="auto"/>
          </w:divBdr>
          <w:divsChild>
            <w:div w:id="2096440701">
              <w:marLeft w:val="0"/>
              <w:marRight w:val="0"/>
              <w:marTop w:val="0"/>
              <w:marBottom w:val="0"/>
              <w:divBdr>
                <w:top w:val="none" w:sz="0" w:space="0" w:color="auto"/>
                <w:left w:val="none" w:sz="0" w:space="0" w:color="auto"/>
                <w:bottom w:val="none" w:sz="0" w:space="0" w:color="auto"/>
                <w:right w:val="none" w:sz="0" w:space="0" w:color="auto"/>
              </w:divBdr>
              <w:divsChild>
                <w:div w:id="116333573">
                  <w:marLeft w:val="0"/>
                  <w:marRight w:val="0"/>
                  <w:marTop w:val="0"/>
                  <w:marBottom w:val="0"/>
                  <w:divBdr>
                    <w:top w:val="none" w:sz="0" w:space="0" w:color="auto"/>
                    <w:left w:val="none" w:sz="0" w:space="0" w:color="auto"/>
                    <w:bottom w:val="none" w:sz="0" w:space="0" w:color="auto"/>
                    <w:right w:val="none" w:sz="0" w:space="0" w:color="auto"/>
                  </w:divBdr>
                  <w:divsChild>
                    <w:div w:id="16554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5504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302420356">
      <w:bodyDiv w:val="1"/>
      <w:marLeft w:val="0"/>
      <w:marRight w:val="0"/>
      <w:marTop w:val="0"/>
      <w:marBottom w:val="0"/>
      <w:divBdr>
        <w:top w:val="none" w:sz="0" w:space="0" w:color="auto"/>
        <w:left w:val="none" w:sz="0" w:space="0" w:color="auto"/>
        <w:bottom w:val="none" w:sz="0" w:space="0" w:color="auto"/>
        <w:right w:val="none" w:sz="0" w:space="0" w:color="auto"/>
      </w:divBdr>
      <w:divsChild>
        <w:div w:id="391122163">
          <w:marLeft w:val="0"/>
          <w:marRight w:val="0"/>
          <w:marTop w:val="0"/>
          <w:marBottom w:val="0"/>
          <w:divBdr>
            <w:top w:val="none" w:sz="0" w:space="0" w:color="auto"/>
            <w:left w:val="none" w:sz="0" w:space="0" w:color="auto"/>
            <w:bottom w:val="none" w:sz="0" w:space="0" w:color="auto"/>
            <w:right w:val="none" w:sz="0" w:space="0" w:color="auto"/>
          </w:divBdr>
          <w:divsChild>
            <w:div w:id="1619097135">
              <w:marLeft w:val="0"/>
              <w:marRight w:val="0"/>
              <w:marTop w:val="0"/>
              <w:marBottom w:val="0"/>
              <w:divBdr>
                <w:top w:val="none" w:sz="0" w:space="0" w:color="auto"/>
                <w:left w:val="none" w:sz="0" w:space="0" w:color="auto"/>
                <w:bottom w:val="none" w:sz="0" w:space="0" w:color="auto"/>
                <w:right w:val="none" w:sz="0" w:space="0" w:color="auto"/>
              </w:divBdr>
              <w:divsChild>
                <w:div w:id="922840674">
                  <w:marLeft w:val="0"/>
                  <w:marRight w:val="0"/>
                  <w:marTop w:val="0"/>
                  <w:marBottom w:val="0"/>
                  <w:divBdr>
                    <w:top w:val="none" w:sz="0" w:space="0" w:color="auto"/>
                    <w:left w:val="none" w:sz="0" w:space="0" w:color="auto"/>
                    <w:bottom w:val="none" w:sz="0" w:space="0" w:color="auto"/>
                    <w:right w:val="none" w:sz="0" w:space="0" w:color="auto"/>
                  </w:divBdr>
                  <w:divsChild>
                    <w:div w:id="17409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59212">
      <w:bodyDiv w:val="1"/>
      <w:marLeft w:val="0"/>
      <w:marRight w:val="0"/>
      <w:marTop w:val="0"/>
      <w:marBottom w:val="0"/>
      <w:divBdr>
        <w:top w:val="none" w:sz="0" w:space="0" w:color="auto"/>
        <w:left w:val="none" w:sz="0" w:space="0" w:color="auto"/>
        <w:bottom w:val="none" w:sz="0" w:space="0" w:color="auto"/>
        <w:right w:val="none" w:sz="0" w:space="0" w:color="auto"/>
      </w:divBdr>
      <w:divsChild>
        <w:div w:id="1933661612">
          <w:marLeft w:val="0"/>
          <w:marRight w:val="0"/>
          <w:marTop w:val="0"/>
          <w:marBottom w:val="0"/>
          <w:divBdr>
            <w:top w:val="none" w:sz="0" w:space="0" w:color="auto"/>
            <w:left w:val="none" w:sz="0" w:space="0" w:color="auto"/>
            <w:bottom w:val="none" w:sz="0" w:space="0" w:color="auto"/>
            <w:right w:val="none" w:sz="0" w:space="0" w:color="auto"/>
          </w:divBdr>
          <w:divsChild>
            <w:div w:id="625358117">
              <w:marLeft w:val="0"/>
              <w:marRight w:val="0"/>
              <w:marTop w:val="0"/>
              <w:marBottom w:val="0"/>
              <w:divBdr>
                <w:top w:val="none" w:sz="0" w:space="0" w:color="auto"/>
                <w:left w:val="none" w:sz="0" w:space="0" w:color="auto"/>
                <w:bottom w:val="none" w:sz="0" w:space="0" w:color="auto"/>
                <w:right w:val="none" w:sz="0" w:space="0" w:color="auto"/>
              </w:divBdr>
              <w:divsChild>
                <w:div w:id="471562223">
                  <w:marLeft w:val="0"/>
                  <w:marRight w:val="0"/>
                  <w:marTop w:val="0"/>
                  <w:marBottom w:val="0"/>
                  <w:divBdr>
                    <w:top w:val="none" w:sz="0" w:space="0" w:color="auto"/>
                    <w:left w:val="none" w:sz="0" w:space="0" w:color="auto"/>
                    <w:bottom w:val="none" w:sz="0" w:space="0" w:color="auto"/>
                    <w:right w:val="none" w:sz="0" w:space="0" w:color="auto"/>
                  </w:divBdr>
                  <w:divsChild>
                    <w:div w:id="5294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7077">
      <w:bodyDiv w:val="1"/>
      <w:marLeft w:val="0"/>
      <w:marRight w:val="0"/>
      <w:marTop w:val="0"/>
      <w:marBottom w:val="0"/>
      <w:divBdr>
        <w:top w:val="none" w:sz="0" w:space="0" w:color="auto"/>
        <w:left w:val="none" w:sz="0" w:space="0" w:color="auto"/>
        <w:bottom w:val="none" w:sz="0" w:space="0" w:color="auto"/>
        <w:right w:val="none" w:sz="0" w:space="0" w:color="auto"/>
      </w:divBdr>
      <w:divsChild>
        <w:div w:id="1155875537">
          <w:marLeft w:val="0"/>
          <w:marRight w:val="0"/>
          <w:marTop w:val="0"/>
          <w:marBottom w:val="0"/>
          <w:divBdr>
            <w:top w:val="none" w:sz="0" w:space="0" w:color="auto"/>
            <w:left w:val="none" w:sz="0" w:space="0" w:color="auto"/>
            <w:bottom w:val="none" w:sz="0" w:space="0" w:color="auto"/>
            <w:right w:val="none" w:sz="0" w:space="0" w:color="auto"/>
          </w:divBdr>
          <w:divsChild>
            <w:div w:id="940066846">
              <w:marLeft w:val="0"/>
              <w:marRight w:val="0"/>
              <w:marTop w:val="0"/>
              <w:marBottom w:val="0"/>
              <w:divBdr>
                <w:top w:val="none" w:sz="0" w:space="0" w:color="auto"/>
                <w:left w:val="none" w:sz="0" w:space="0" w:color="auto"/>
                <w:bottom w:val="none" w:sz="0" w:space="0" w:color="auto"/>
                <w:right w:val="none" w:sz="0" w:space="0" w:color="auto"/>
              </w:divBdr>
              <w:divsChild>
                <w:div w:id="1817213411">
                  <w:marLeft w:val="0"/>
                  <w:marRight w:val="0"/>
                  <w:marTop w:val="0"/>
                  <w:marBottom w:val="0"/>
                  <w:divBdr>
                    <w:top w:val="none" w:sz="0" w:space="0" w:color="auto"/>
                    <w:left w:val="none" w:sz="0" w:space="0" w:color="auto"/>
                    <w:bottom w:val="none" w:sz="0" w:space="0" w:color="auto"/>
                    <w:right w:val="none" w:sz="0" w:space="0" w:color="auto"/>
                  </w:divBdr>
                  <w:divsChild>
                    <w:div w:id="6091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1682">
      <w:bodyDiv w:val="1"/>
      <w:marLeft w:val="0"/>
      <w:marRight w:val="0"/>
      <w:marTop w:val="0"/>
      <w:marBottom w:val="0"/>
      <w:divBdr>
        <w:top w:val="none" w:sz="0" w:space="0" w:color="auto"/>
        <w:left w:val="none" w:sz="0" w:space="0" w:color="auto"/>
        <w:bottom w:val="none" w:sz="0" w:space="0" w:color="auto"/>
        <w:right w:val="none" w:sz="0" w:space="0" w:color="auto"/>
      </w:divBdr>
    </w:div>
    <w:div w:id="1569538783">
      <w:bodyDiv w:val="1"/>
      <w:marLeft w:val="0"/>
      <w:marRight w:val="0"/>
      <w:marTop w:val="0"/>
      <w:marBottom w:val="0"/>
      <w:divBdr>
        <w:top w:val="none" w:sz="0" w:space="0" w:color="auto"/>
        <w:left w:val="none" w:sz="0" w:space="0" w:color="auto"/>
        <w:bottom w:val="none" w:sz="0" w:space="0" w:color="auto"/>
        <w:right w:val="none" w:sz="0" w:space="0" w:color="auto"/>
      </w:divBdr>
      <w:divsChild>
        <w:div w:id="424573856">
          <w:marLeft w:val="0"/>
          <w:marRight w:val="0"/>
          <w:marTop w:val="0"/>
          <w:marBottom w:val="0"/>
          <w:divBdr>
            <w:top w:val="none" w:sz="0" w:space="0" w:color="auto"/>
            <w:left w:val="none" w:sz="0" w:space="0" w:color="auto"/>
            <w:bottom w:val="none" w:sz="0" w:space="0" w:color="auto"/>
            <w:right w:val="none" w:sz="0" w:space="0" w:color="auto"/>
          </w:divBdr>
          <w:divsChild>
            <w:div w:id="399980138">
              <w:marLeft w:val="0"/>
              <w:marRight w:val="0"/>
              <w:marTop w:val="0"/>
              <w:marBottom w:val="0"/>
              <w:divBdr>
                <w:top w:val="none" w:sz="0" w:space="0" w:color="auto"/>
                <w:left w:val="none" w:sz="0" w:space="0" w:color="auto"/>
                <w:bottom w:val="none" w:sz="0" w:space="0" w:color="auto"/>
                <w:right w:val="none" w:sz="0" w:space="0" w:color="auto"/>
              </w:divBdr>
              <w:divsChild>
                <w:div w:id="1071082587">
                  <w:marLeft w:val="0"/>
                  <w:marRight w:val="0"/>
                  <w:marTop w:val="0"/>
                  <w:marBottom w:val="0"/>
                  <w:divBdr>
                    <w:top w:val="none" w:sz="0" w:space="0" w:color="auto"/>
                    <w:left w:val="none" w:sz="0" w:space="0" w:color="auto"/>
                    <w:bottom w:val="none" w:sz="0" w:space="0" w:color="auto"/>
                    <w:right w:val="none" w:sz="0" w:space="0" w:color="auto"/>
                  </w:divBdr>
                  <w:divsChild>
                    <w:div w:id="13187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4289">
      <w:bodyDiv w:val="1"/>
      <w:marLeft w:val="0"/>
      <w:marRight w:val="0"/>
      <w:marTop w:val="0"/>
      <w:marBottom w:val="0"/>
      <w:divBdr>
        <w:top w:val="none" w:sz="0" w:space="0" w:color="auto"/>
        <w:left w:val="none" w:sz="0" w:space="0" w:color="auto"/>
        <w:bottom w:val="none" w:sz="0" w:space="0" w:color="auto"/>
        <w:right w:val="none" w:sz="0" w:space="0" w:color="auto"/>
      </w:divBdr>
      <w:divsChild>
        <w:div w:id="712270344">
          <w:marLeft w:val="0"/>
          <w:marRight w:val="0"/>
          <w:marTop w:val="0"/>
          <w:marBottom w:val="0"/>
          <w:divBdr>
            <w:top w:val="none" w:sz="0" w:space="0" w:color="auto"/>
            <w:left w:val="none" w:sz="0" w:space="0" w:color="auto"/>
            <w:bottom w:val="none" w:sz="0" w:space="0" w:color="auto"/>
            <w:right w:val="none" w:sz="0" w:space="0" w:color="auto"/>
          </w:divBdr>
          <w:divsChild>
            <w:div w:id="21908573">
              <w:marLeft w:val="0"/>
              <w:marRight w:val="0"/>
              <w:marTop w:val="0"/>
              <w:marBottom w:val="0"/>
              <w:divBdr>
                <w:top w:val="none" w:sz="0" w:space="0" w:color="auto"/>
                <w:left w:val="none" w:sz="0" w:space="0" w:color="auto"/>
                <w:bottom w:val="none" w:sz="0" w:space="0" w:color="auto"/>
                <w:right w:val="none" w:sz="0" w:space="0" w:color="auto"/>
              </w:divBdr>
              <w:divsChild>
                <w:div w:id="1241797081">
                  <w:marLeft w:val="0"/>
                  <w:marRight w:val="0"/>
                  <w:marTop w:val="0"/>
                  <w:marBottom w:val="0"/>
                  <w:divBdr>
                    <w:top w:val="none" w:sz="0" w:space="0" w:color="auto"/>
                    <w:left w:val="none" w:sz="0" w:space="0" w:color="auto"/>
                    <w:bottom w:val="none" w:sz="0" w:space="0" w:color="auto"/>
                    <w:right w:val="none" w:sz="0" w:space="0" w:color="auto"/>
                  </w:divBdr>
                  <w:divsChild>
                    <w:div w:id="10054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6099">
      <w:bodyDiv w:val="1"/>
      <w:marLeft w:val="0"/>
      <w:marRight w:val="0"/>
      <w:marTop w:val="0"/>
      <w:marBottom w:val="0"/>
      <w:divBdr>
        <w:top w:val="none" w:sz="0" w:space="0" w:color="auto"/>
        <w:left w:val="none" w:sz="0" w:space="0" w:color="auto"/>
        <w:bottom w:val="none" w:sz="0" w:space="0" w:color="auto"/>
        <w:right w:val="none" w:sz="0" w:space="0" w:color="auto"/>
      </w:divBdr>
      <w:divsChild>
        <w:div w:id="2048330518">
          <w:marLeft w:val="0"/>
          <w:marRight w:val="0"/>
          <w:marTop w:val="0"/>
          <w:marBottom w:val="0"/>
          <w:divBdr>
            <w:top w:val="none" w:sz="0" w:space="0" w:color="auto"/>
            <w:left w:val="none" w:sz="0" w:space="0" w:color="auto"/>
            <w:bottom w:val="none" w:sz="0" w:space="0" w:color="auto"/>
            <w:right w:val="none" w:sz="0" w:space="0" w:color="auto"/>
          </w:divBdr>
          <w:divsChild>
            <w:div w:id="880290088">
              <w:marLeft w:val="0"/>
              <w:marRight w:val="0"/>
              <w:marTop w:val="0"/>
              <w:marBottom w:val="0"/>
              <w:divBdr>
                <w:top w:val="none" w:sz="0" w:space="0" w:color="auto"/>
                <w:left w:val="none" w:sz="0" w:space="0" w:color="auto"/>
                <w:bottom w:val="none" w:sz="0" w:space="0" w:color="auto"/>
                <w:right w:val="none" w:sz="0" w:space="0" w:color="auto"/>
              </w:divBdr>
              <w:divsChild>
                <w:div w:id="1501040362">
                  <w:marLeft w:val="0"/>
                  <w:marRight w:val="0"/>
                  <w:marTop w:val="0"/>
                  <w:marBottom w:val="0"/>
                  <w:divBdr>
                    <w:top w:val="none" w:sz="0" w:space="0" w:color="auto"/>
                    <w:left w:val="none" w:sz="0" w:space="0" w:color="auto"/>
                    <w:bottom w:val="none" w:sz="0" w:space="0" w:color="auto"/>
                    <w:right w:val="none" w:sz="0" w:space="0" w:color="auto"/>
                  </w:divBdr>
                  <w:divsChild>
                    <w:div w:id="15846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4202">
      <w:bodyDiv w:val="1"/>
      <w:marLeft w:val="0"/>
      <w:marRight w:val="0"/>
      <w:marTop w:val="0"/>
      <w:marBottom w:val="0"/>
      <w:divBdr>
        <w:top w:val="none" w:sz="0" w:space="0" w:color="auto"/>
        <w:left w:val="none" w:sz="0" w:space="0" w:color="auto"/>
        <w:bottom w:val="none" w:sz="0" w:space="0" w:color="auto"/>
        <w:right w:val="none" w:sz="0" w:space="0" w:color="auto"/>
      </w:divBdr>
      <w:divsChild>
        <w:div w:id="1751080902">
          <w:marLeft w:val="0"/>
          <w:marRight w:val="0"/>
          <w:marTop w:val="0"/>
          <w:marBottom w:val="0"/>
          <w:divBdr>
            <w:top w:val="none" w:sz="0" w:space="0" w:color="auto"/>
            <w:left w:val="none" w:sz="0" w:space="0" w:color="auto"/>
            <w:bottom w:val="none" w:sz="0" w:space="0" w:color="auto"/>
            <w:right w:val="none" w:sz="0" w:space="0" w:color="auto"/>
          </w:divBdr>
          <w:divsChild>
            <w:div w:id="220212894">
              <w:marLeft w:val="0"/>
              <w:marRight w:val="0"/>
              <w:marTop w:val="0"/>
              <w:marBottom w:val="0"/>
              <w:divBdr>
                <w:top w:val="none" w:sz="0" w:space="0" w:color="auto"/>
                <w:left w:val="none" w:sz="0" w:space="0" w:color="auto"/>
                <w:bottom w:val="none" w:sz="0" w:space="0" w:color="auto"/>
                <w:right w:val="none" w:sz="0" w:space="0" w:color="auto"/>
              </w:divBdr>
              <w:divsChild>
                <w:div w:id="157313368">
                  <w:marLeft w:val="0"/>
                  <w:marRight w:val="0"/>
                  <w:marTop w:val="0"/>
                  <w:marBottom w:val="0"/>
                  <w:divBdr>
                    <w:top w:val="none" w:sz="0" w:space="0" w:color="auto"/>
                    <w:left w:val="none" w:sz="0" w:space="0" w:color="auto"/>
                    <w:bottom w:val="none" w:sz="0" w:space="0" w:color="auto"/>
                    <w:right w:val="none" w:sz="0" w:space="0" w:color="auto"/>
                  </w:divBdr>
                  <w:divsChild>
                    <w:div w:id="4716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35865">
      <w:bodyDiv w:val="1"/>
      <w:marLeft w:val="0"/>
      <w:marRight w:val="0"/>
      <w:marTop w:val="0"/>
      <w:marBottom w:val="0"/>
      <w:divBdr>
        <w:top w:val="none" w:sz="0" w:space="0" w:color="auto"/>
        <w:left w:val="none" w:sz="0" w:space="0" w:color="auto"/>
        <w:bottom w:val="none" w:sz="0" w:space="0" w:color="auto"/>
        <w:right w:val="none" w:sz="0" w:space="0" w:color="auto"/>
      </w:divBdr>
      <w:divsChild>
        <w:div w:id="122697615">
          <w:marLeft w:val="0"/>
          <w:marRight w:val="0"/>
          <w:marTop w:val="0"/>
          <w:marBottom w:val="0"/>
          <w:divBdr>
            <w:top w:val="none" w:sz="0" w:space="0" w:color="auto"/>
            <w:left w:val="none" w:sz="0" w:space="0" w:color="auto"/>
            <w:bottom w:val="none" w:sz="0" w:space="0" w:color="auto"/>
            <w:right w:val="none" w:sz="0" w:space="0" w:color="auto"/>
          </w:divBdr>
          <w:divsChild>
            <w:div w:id="1307472671">
              <w:marLeft w:val="0"/>
              <w:marRight w:val="0"/>
              <w:marTop w:val="0"/>
              <w:marBottom w:val="0"/>
              <w:divBdr>
                <w:top w:val="none" w:sz="0" w:space="0" w:color="auto"/>
                <w:left w:val="none" w:sz="0" w:space="0" w:color="auto"/>
                <w:bottom w:val="none" w:sz="0" w:space="0" w:color="auto"/>
                <w:right w:val="none" w:sz="0" w:space="0" w:color="auto"/>
              </w:divBdr>
              <w:divsChild>
                <w:div w:id="1913932270">
                  <w:marLeft w:val="0"/>
                  <w:marRight w:val="0"/>
                  <w:marTop w:val="0"/>
                  <w:marBottom w:val="0"/>
                  <w:divBdr>
                    <w:top w:val="none" w:sz="0" w:space="0" w:color="auto"/>
                    <w:left w:val="none" w:sz="0" w:space="0" w:color="auto"/>
                    <w:bottom w:val="none" w:sz="0" w:space="0" w:color="auto"/>
                    <w:right w:val="none" w:sz="0" w:space="0" w:color="auto"/>
                  </w:divBdr>
                  <w:divsChild>
                    <w:div w:id="16262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86013">
      <w:bodyDiv w:val="1"/>
      <w:marLeft w:val="0"/>
      <w:marRight w:val="0"/>
      <w:marTop w:val="0"/>
      <w:marBottom w:val="0"/>
      <w:divBdr>
        <w:top w:val="none" w:sz="0" w:space="0" w:color="auto"/>
        <w:left w:val="none" w:sz="0" w:space="0" w:color="auto"/>
        <w:bottom w:val="none" w:sz="0" w:space="0" w:color="auto"/>
        <w:right w:val="none" w:sz="0" w:space="0" w:color="auto"/>
      </w:divBdr>
      <w:divsChild>
        <w:div w:id="1699504127">
          <w:marLeft w:val="0"/>
          <w:marRight w:val="0"/>
          <w:marTop w:val="0"/>
          <w:marBottom w:val="0"/>
          <w:divBdr>
            <w:top w:val="none" w:sz="0" w:space="0" w:color="auto"/>
            <w:left w:val="none" w:sz="0" w:space="0" w:color="auto"/>
            <w:bottom w:val="none" w:sz="0" w:space="0" w:color="auto"/>
            <w:right w:val="none" w:sz="0" w:space="0" w:color="auto"/>
          </w:divBdr>
          <w:divsChild>
            <w:div w:id="1594121081">
              <w:marLeft w:val="0"/>
              <w:marRight w:val="0"/>
              <w:marTop w:val="0"/>
              <w:marBottom w:val="0"/>
              <w:divBdr>
                <w:top w:val="none" w:sz="0" w:space="0" w:color="auto"/>
                <w:left w:val="none" w:sz="0" w:space="0" w:color="auto"/>
                <w:bottom w:val="none" w:sz="0" w:space="0" w:color="auto"/>
                <w:right w:val="none" w:sz="0" w:space="0" w:color="auto"/>
              </w:divBdr>
              <w:divsChild>
                <w:div w:id="50232181">
                  <w:marLeft w:val="0"/>
                  <w:marRight w:val="0"/>
                  <w:marTop w:val="0"/>
                  <w:marBottom w:val="0"/>
                  <w:divBdr>
                    <w:top w:val="none" w:sz="0" w:space="0" w:color="auto"/>
                    <w:left w:val="none" w:sz="0" w:space="0" w:color="auto"/>
                    <w:bottom w:val="none" w:sz="0" w:space="0" w:color="auto"/>
                    <w:right w:val="none" w:sz="0" w:space="0" w:color="auto"/>
                  </w:divBdr>
                  <w:divsChild>
                    <w:div w:id="18672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30163">
      <w:bodyDiv w:val="1"/>
      <w:marLeft w:val="0"/>
      <w:marRight w:val="0"/>
      <w:marTop w:val="0"/>
      <w:marBottom w:val="0"/>
      <w:divBdr>
        <w:top w:val="none" w:sz="0" w:space="0" w:color="auto"/>
        <w:left w:val="none" w:sz="0" w:space="0" w:color="auto"/>
        <w:bottom w:val="none" w:sz="0" w:space="0" w:color="auto"/>
        <w:right w:val="none" w:sz="0" w:space="0" w:color="auto"/>
      </w:divBdr>
      <w:divsChild>
        <w:div w:id="1265922139">
          <w:marLeft w:val="0"/>
          <w:marRight w:val="0"/>
          <w:marTop w:val="0"/>
          <w:marBottom w:val="0"/>
          <w:divBdr>
            <w:top w:val="none" w:sz="0" w:space="0" w:color="auto"/>
            <w:left w:val="none" w:sz="0" w:space="0" w:color="auto"/>
            <w:bottom w:val="none" w:sz="0" w:space="0" w:color="auto"/>
            <w:right w:val="none" w:sz="0" w:space="0" w:color="auto"/>
          </w:divBdr>
          <w:divsChild>
            <w:div w:id="1387531757">
              <w:marLeft w:val="0"/>
              <w:marRight w:val="0"/>
              <w:marTop w:val="0"/>
              <w:marBottom w:val="0"/>
              <w:divBdr>
                <w:top w:val="none" w:sz="0" w:space="0" w:color="auto"/>
                <w:left w:val="none" w:sz="0" w:space="0" w:color="auto"/>
                <w:bottom w:val="none" w:sz="0" w:space="0" w:color="auto"/>
                <w:right w:val="none" w:sz="0" w:space="0" w:color="auto"/>
              </w:divBdr>
              <w:divsChild>
                <w:div w:id="1857035658">
                  <w:marLeft w:val="0"/>
                  <w:marRight w:val="0"/>
                  <w:marTop w:val="0"/>
                  <w:marBottom w:val="0"/>
                  <w:divBdr>
                    <w:top w:val="none" w:sz="0" w:space="0" w:color="auto"/>
                    <w:left w:val="none" w:sz="0" w:space="0" w:color="auto"/>
                    <w:bottom w:val="none" w:sz="0" w:space="0" w:color="auto"/>
                    <w:right w:val="none" w:sz="0" w:space="0" w:color="auto"/>
                  </w:divBdr>
                  <w:divsChild>
                    <w:div w:id="16628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806E09EC-43E5-47E9-95BF-1A114CB74574}"/>
</file>

<file path=customXml/itemProps2.xml><?xml version="1.0" encoding="utf-8"?>
<ds:datastoreItem xmlns:ds="http://schemas.openxmlformats.org/officeDocument/2006/customXml" ds:itemID="{98E75D6F-8ADA-480B-B19C-20938A836675}">
  <ds:schemaRefs>
    <ds:schemaRef ds:uri="http://schemas.openxmlformats.org/officeDocument/2006/bibliography"/>
  </ds:schemaRefs>
</ds:datastoreItem>
</file>

<file path=customXml/itemProps3.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4.xml><?xml version="1.0" encoding="utf-8"?>
<ds:datastoreItem xmlns:ds="http://schemas.openxmlformats.org/officeDocument/2006/customXml" ds:itemID="{AC9FC790-A1FF-4695-AEBC-DF463BD7EB79}"/>
</file>

<file path=docProps/app.xml><?xml version="1.0" encoding="utf-8"?>
<Properties xmlns="http://schemas.openxmlformats.org/officeDocument/2006/extended-properties" xmlns:vt="http://schemas.openxmlformats.org/officeDocument/2006/docPropsVTypes">
  <Template>Normal.dotm</Template>
  <TotalTime>4</TotalTime>
  <Pages>7</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Mrs C. Pointon (Headteacher)</cp:lastModifiedBy>
  <cp:revision>4</cp:revision>
  <dcterms:created xsi:type="dcterms:W3CDTF">2023-12-02T20:55:00Z</dcterms:created>
  <dcterms:modified xsi:type="dcterms:W3CDTF">2023-12-02T21:00:00Z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0x010100C2D6173468F8474AB47AA2FC76F23D32</vt:lpwstr>
  </property>
</Properties>
</file>